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5E72D8" w14:textId="2A62948D" w:rsidR="002E4A46" w:rsidRPr="006E2358" w:rsidRDefault="00D931D7" w:rsidP="002E4A46">
      <w:pPr>
        <w:rPr>
          <w:rFonts w:ascii="Aptos" w:hAnsi="Aptos"/>
          <w:b/>
          <w:bCs/>
          <w:sz w:val="28"/>
          <w:szCs w:val="28"/>
        </w:rPr>
      </w:pPr>
      <w:r>
        <w:rPr>
          <w:rFonts w:ascii="Aptos" w:hAnsi="Aptos"/>
          <w:b/>
          <w:bCs/>
          <w:sz w:val="28"/>
          <w:szCs w:val="28"/>
        </w:rPr>
        <w:t>Deeside Thistle Cycling Club SCIO -</w:t>
      </w:r>
      <w:r w:rsidR="002E4A46" w:rsidRPr="4EE0CA65">
        <w:rPr>
          <w:rFonts w:ascii="Aptos" w:hAnsi="Aptos"/>
          <w:b/>
          <w:bCs/>
          <w:sz w:val="28"/>
          <w:szCs w:val="28"/>
        </w:rPr>
        <w:t xml:space="preserve"> Data Use Policy </w:t>
      </w:r>
    </w:p>
    <w:p w14:paraId="26FD1612" w14:textId="7F437AE5" w:rsidR="4EE0CA65" w:rsidRDefault="4EE0CA65" w:rsidP="4EE0CA65">
      <w:pPr>
        <w:rPr>
          <w:rFonts w:ascii="Aptos" w:hAnsi="Aptos"/>
          <w:sz w:val="22"/>
          <w:szCs w:val="22"/>
        </w:rPr>
      </w:pPr>
    </w:p>
    <w:p w14:paraId="2C8CA060" w14:textId="7B0D49F3" w:rsidR="002E4A46" w:rsidRPr="006E2358" w:rsidRDefault="002E4A46" w:rsidP="002E4A46">
      <w:pPr>
        <w:rPr>
          <w:rFonts w:ascii="Aptos" w:hAnsi="Aptos"/>
          <w:sz w:val="22"/>
          <w:szCs w:val="22"/>
        </w:rPr>
      </w:pPr>
      <w:r w:rsidRPr="006E2358">
        <w:rPr>
          <w:rFonts w:ascii="Aptos" w:hAnsi="Aptos"/>
          <w:sz w:val="22"/>
          <w:szCs w:val="22"/>
        </w:rPr>
        <w:t>We are committed to respecting your privacy. This notice is to explain how we may use personal information we collect before, during and after your membership with us. This notice applies to you/your child if you have registered yourself/them to become or are a member of our club. This notice explains how we comply with the law on data protection, what your rights are and for the purposes of data protection we will be the controller of any of your personal information.</w:t>
      </w:r>
    </w:p>
    <w:p w14:paraId="45F89432" w14:textId="77777777" w:rsidR="002E4A46" w:rsidRPr="006E2358" w:rsidRDefault="002E4A46" w:rsidP="002E4A46">
      <w:pPr>
        <w:rPr>
          <w:rFonts w:ascii="Aptos" w:hAnsi="Aptos"/>
          <w:sz w:val="22"/>
          <w:szCs w:val="22"/>
        </w:rPr>
      </w:pPr>
    </w:p>
    <w:p w14:paraId="4F910356" w14:textId="6D60FE4D" w:rsidR="00060E5D" w:rsidRPr="006E2358" w:rsidRDefault="00060E5D" w:rsidP="00060E5D">
      <w:pPr>
        <w:rPr>
          <w:rFonts w:ascii="Aptos" w:hAnsi="Aptos"/>
          <w:sz w:val="22"/>
          <w:szCs w:val="22"/>
        </w:rPr>
      </w:pPr>
      <w:r w:rsidRPr="006E2358">
        <w:rPr>
          <w:rFonts w:ascii="Aptos" w:hAnsi="Aptos"/>
          <w:sz w:val="22"/>
          <w:szCs w:val="22"/>
        </w:rPr>
        <w:t xml:space="preserve">References to we, our or us in this privacy notice are to </w:t>
      </w:r>
      <w:bookmarkStart w:id="0" w:name="_Hlk179189167"/>
      <w:r w:rsidR="00D931D7">
        <w:rPr>
          <w:rFonts w:ascii="Aptos" w:hAnsi="Aptos"/>
          <w:sz w:val="22"/>
          <w:szCs w:val="22"/>
        </w:rPr>
        <w:t>Deeside Thistle Cycling Club SCIO (</w:t>
      </w:r>
      <w:r w:rsidR="00736C79">
        <w:rPr>
          <w:rFonts w:ascii="Aptos" w:hAnsi="Aptos"/>
          <w:sz w:val="22"/>
          <w:szCs w:val="22"/>
        </w:rPr>
        <w:t>“</w:t>
      </w:r>
      <w:r w:rsidR="00D931D7">
        <w:rPr>
          <w:rFonts w:ascii="Aptos" w:hAnsi="Aptos"/>
          <w:sz w:val="22"/>
          <w:szCs w:val="22"/>
        </w:rPr>
        <w:t>DTCC</w:t>
      </w:r>
      <w:r w:rsidR="00736C79">
        <w:rPr>
          <w:rFonts w:ascii="Aptos" w:hAnsi="Aptos"/>
          <w:sz w:val="22"/>
          <w:szCs w:val="22"/>
        </w:rPr>
        <w:t>”</w:t>
      </w:r>
      <w:r w:rsidR="00D931D7">
        <w:rPr>
          <w:rFonts w:ascii="Aptos" w:hAnsi="Aptos"/>
          <w:sz w:val="22"/>
          <w:szCs w:val="22"/>
        </w:rPr>
        <w:t>)</w:t>
      </w:r>
      <w:r w:rsidRPr="006E2358">
        <w:rPr>
          <w:rFonts w:ascii="Aptos" w:hAnsi="Aptos"/>
          <w:sz w:val="22"/>
          <w:szCs w:val="22"/>
        </w:rPr>
        <w:t>.</w:t>
      </w:r>
    </w:p>
    <w:bookmarkEnd w:id="0"/>
    <w:p w14:paraId="0939DDC0" w14:textId="77777777" w:rsidR="00060E5D" w:rsidRPr="006E2358" w:rsidRDefault="00060E5D" w:rsidP="00060E5D">
      <w:pPr>
        <w:rPr>
          <w:rFonts w:ascii="Aptos" w:hAnsi="Aptos"/>
          <w:sz w:val="22"/>
          <w:szCs w:val="22"/>
        </w:rPr>
      </w:pPr>
    </w:p>
    <w:p w14:paraId="0BFCCA9F" w14:textId="7BA4425F" w:rsidR="00060E5D" w:rsidRPr="006E2358" w:rsidRDefault="00060E5D" w:rsidP="00060E5D">
      <w:pPr>
        <w:rPr>
          <w:rFonts w:ascii="Aptos" w:hAnsi="Aptos"/>
          <w:sz w:val="22"/>
          <w:szCs w:val="22"/>
        </w:rPr>
      </w:pPr>
      <w:r w:rsidRPr="006E2358">
        <w:rPr>
          <w:rFonts w:ascii="Aptos" w:hAnsi="Aptos"/>
          <w:sz w:val="22"/>
          <w:szCs w:val="22"/>
        </w:rPr>
        <w:t>We have not appointed a Data Protection O</w:t>
      </w:r>
      <w:r w:rsidRPr="006E2358">
        <w:rPr>
          <w:rFonts w:cs="Arial"/>
          <w:sz w:val="22"/>
          <w:szCs w:val="22"/>
        </w:rPr>
        <w:t>ﬃ</w:t>
      </w:r>
      <w:r w:rsidRPr="006E2358">
        <w:rPr>
          <w:rFonts w:ascii="Aptos" w:hAnsi="Aptos"/>
          <w:sz w:val="22"/>
          <w:szCs w:val="22"/>
        </w:rPr>
        <w:t>cer to oversee our compliance with data protection laws (as we are not required to do so), but our Membership Secretary has overall responsibility for data protection compliance in our club. Contact details are set out in the "Contacting us" section at the end of this privacy notice.</w:t>
      </w:r>
    </w:p>
    <w:p w14:paraId="7BF5EE41" w14:textId="77777777" w:rsidR="00060E5D" w:rsidRPr="006E2358" w:rsidRDefault="00060E5D" w:rsidP="00060E5D">
      <w:pPr>
        <w:rPr>
          <w:rFonts w:ascii="Aptos" w:hAnsi="Aptos"/>
          <w:sz w:val="22"/>
          <w:szCs w:val="22"/>
        </w:rPr>
      </w:pPr>
    </w:p>
    <w:p w14:paraId="24C2322B" w14:textId="278A89A0" w:rsidR="00060E5D" w:rsidRPr="006E2358" w:rsidRDefault="00060E5D" w:rsidP="00060E5D">
      <w:pPr>
        <w:rPr>
          <w:rFonts w:ascii="Aptos" w:hAnsi="Aptos"/>
          <w:b/>
          <w:bCs/>
          <w:sz w:val="24"/>
        </w:rPr>
      </w:pPr>
      <w:r w:rsidRPr="006E2358">
        <w:rPr>
          <w:rFonts w:ascii="Aptos" w:hAnsi="Aptos"/>
          <w:b/>
          <w:bCs/>
          <w:sz w:val="24"/>
        </w:rPr>
        <w:t>Personal information we may collect from you / your child</w:t>
      </w:r>
      <w:r w:rsidR="00D931D7">
        <w:rPr>
          <w:rFonts w:ascii="Aptos" w:hAnsi="Aptos"/>
          <w:b/>
          <w:bCs/>
          <w:sz w:val="24"/>
        </w:rPr>
        <w:t>:</w:t>
      </w:r>
    </w:p>
    <w:p w14:paraId="490B6D84" w14:textId="77777777" w:rsidR="00060E5D" w:rsidRPr="006E2358" w:rsidRDefault="00060E5D" w:rsidP="00060E5D">
      <w:pPr>
        <w:rPr>
          <w:rFonts w:ascii="Aptos" w:hAnsi="Aptos"/>
          <w:sz w:val="22"/>
          <w:szCs w:val="22"/>
        </w:rPr>
      </w:pPr>
    </w:p>
    <w:p w14:paraId="56754F3F" w14:textId="77777777" w:rsidR="00060E5D" w:rsidRPr="006E2358" w:rsidRDefault="00060E5D" w:rsidP="00060E5D">
      <w:pPr>
        <w:rPr>
          <w:rFonts w:ascii="Aptos" w:hAnsi="Aptos"/>
        </w:rPr>
      </w:pPr>
      <w:r w:rsidRPr="006E2358">
        <w:rPr>
          <w:rFonts w:ascii="Aptos" w:hAnsi="Aptos"/>
          <w:sz w:val="22"/>
          <w:szCs w:val="22"/>
        </w:rPr>
        <w:t xml:space="preserve">Depending on the type of membership you register for with us, you may initially provide us </w:t>
      </w:r>
      <w:proofErr w:type="gramStart"/>
      <w:r w:rsidRPr="006E2358">
        <w:rPr>
          <w:rFonts w:ascii="Aptos" w:hAnsi="Aptos"/>
          <w:sz w:val="22"/>
          <w:szCs w:val="22"/>
        </w:rPr>
        <w:t>with</w:t>
      </w:r>
      <w:proofErr w:type="gramEnd"/>
      <w:r w:rsidRPr="006E2358">
        <w:rPr>
          <w:rFonts w:ascii="Aptos" w:hAnsi="Aptos"/>
          <w:sz w:val="22"/>
          <w:szCs w:val="22"/>
        </w:rPr>
        <w:t xml:space="preserve"> or we may obtain personal information about you, such as information regarding your:</w:t>
      </w:r>
    </w:p>
    <w:p w14:paraId="6D6E0C1C" w14:textId="77777777" w:rsidR="00060E5D" w:rsidRPr="006E2358" w:rsidRDefault="00060E5D" w:rsidP="00060E5D">
      <w:pPr>
        <w:rPr>
          <w:rFonts w:ascii="Aptos" w:hAnsi="Aptos"/>
          <w:sz w:val="22"/>
          <w:szCs w:val="22"/>
        </w:rPr>
      </w:pPr>
    </w:p>
    <w:p w14:paraId="31D3816A" w14:textId="1716A79E" w:rsidR="00060E5D" w:rsidRDefault="00C35A15" w:rsidP="00060E5D">
      <w:pPr>
        <w:widowControl w:val="0"/>
        <w:numPr>
          <w:ilvl w:val="0"/>
          <w:numId w:val="16"/>
        </w:numPr>
        <w:autoSpaceDE w:val="0"/>
        <w:autoSpaceDN w:val="0"/>
        <w:rPr>
          <w:rFonts w:ascii="Aptos" w:hAnsi="Aptos"/>
          <w:sz w:val="22"/>
          <w:szCs w:val="22"/>
        </w:rPr>
      </w:pPr>
      <w:r>
        <w:rPr>
          <w:rFonts w:ascii="Aptos" w:hAnsi="Aptos"/>
          <w:sz w:val="22"/>
          <w:szCs w:val="22"/>
        </w:rPr>
        <w:t>P</w:t>
      </w:r>
      <w:r w:rsidR="00060E5D" w:rsidRPr="006E2358">
        <w:rPr>
          <w:rFonts w:ascii="Aptos" w:hAnsi="Aptos"/>
          <w:sz w:val="22"/>
          <w:szCs w:val="22"/>
        </w:rPr>
        <w:t xml:space="preserve">ersonal contact details that </w:t>
      </w:r>
      <w:proofErr w:type="gramStart"/>
      <w:r w:rsidR="00060E5D" w:rsidRPr="006E2358">
        <w:rPr>
          <w:rFonts w:ascii="Aptos" w:hAnsi="Aptos"/>
          <w:sz w:val="22"/>
          <w:szCs w:val="22"/>
        </w:rPr>
        <w:t>allows</w:t>
      </w:r>
      <w:proofErr w:type="gramEnd"/>
      <w:r w:rsidR="00060E5D" w:rsidRPr="006E2358">
        <w:rPr>
          <w:rFonts w:ascii="Aptos" w:hAnsi="Aptos"/>
          <w:sz w:val="22"/>
          <w:szCs w:val="22"/>
        </w:rPr>
        <w:t xml:space="preserve"> us to contact you directly such as name, email addresses and telephone numbers;</w:t>
      </w:r>
    </w:p>
    <w:p w14:paraId="4F69BC32" w14:textId="3088550C" w:rsidR="00C420DA" w:rsidRPr="006E2358" w:rsidRDefault="00C420DA" w:rsidP="00060E5D">
      <w:pPr>
        <w:widowControl w:val="0"/>
        <w:numPr>
          <w:ilvl w:val="0"/>
          <w:numId w:val="16"/>
        </w:numPr>
        <w:autoSpaceDE w:val="0"/>
        <w:autoSpaceDN w:val="0"/>
        <w:rPr>
          <w:rFonts w:ascii="Aptos" w:hAnsi="Aptos"/>
          <w:sz w:val="22"/>
          <w:szCs w:val="22"/>
        </w:rPr>
      </w:pPr>
      <w:r>
        <w:rPr>
          <w:rFonts w:ascii="Aptos" w:hAnsi="Aptos"/>
          <w:sz w:val="22"/>
          <w:szCs w:val="22"/>
        </w:rPr>
        <w:t xml:space="preserve">The date you or you child became a member of the </w:t>
      </w:r>
      <w:proofErr w:type="gramStart"/>
      <w:r>
        <w:rPr>
          <w:rFonts w:ascii="Aptos" w:hAnsi="Aptos"/>
          <w:sz w:val="22"/>
          <w:szCs w:val="22"/>
        </w:rPr>
        <w:t>club;</w:t>
      </w:r>
      <w:proofErr w:type="gramEnd"/>
    </w:p>
    <w:p w14:paraId="1A188113" w14:textId="50CD8124" w:rsidR="00060E5D" w:rsidRPr="006E2358" w:rsidRDefault="00C35A15" w:rsidP="00060E5D">
      <w:pPr>
        <w:widowControl w:val="0"/>
        <w:numPr>
          <w:ilvl w:val="0"/>
          <w:numId w:val="16"/>
        </w:numPr>
        <w:autoSpaceDE w:val="0"/>
        <w:autoSpaceDN w:val="0"/>
        <w:rPr>
          <w:rFonts w:ascii="Aptos" w:hAnsi="Aptos"/>
          <w:sz w:val="22"/>
          <w:szCs w:val="22"/>
        </w:rPr>
      </w:pPr>
      <w:r>
        <w:rPr>
          <w:rFonts w:ascii="Aptos" w:hAnsi="Aptos"/>
          <w:sz w:val="22"/>
          <w:szCs w:val="22"/>
        </w:rPr>
        <w:t>D</w:t>
      </w:r>
      <w:r w:rsidR="00060E5D" w:rsidRPr="006E2358">
        <w:rPr>
          <w:rFonts w:ascii="Aptos" w:hAnsi="Aptos"/>
          <w:sz w:val="22"/>
          <w:szCs w:val="22"/>
        </w:rPr>
        <w:t xml:space="preserve">ate of </w:t>
      </w:r>
      <w:proofErr w:type="gramStart"/>
      <w:r w:rsidR="00060E5D" w:rsidRPr="006E2358">
        <w:rPr>
          <w:rFonts w:ascii="Aptos" w:hAnsi="Aptos"/>
          <w:sz w:val="22"/>
          <w:szCs w:val="22"/>
        </w:rPr>
        <w:t>birth;</w:t>
      </w:r>
      <w:proofErr w:type="gramEnd"/>
    </w:p>
    <w:p w14:paraId="391C66E8" w14:textId="0FF7A866" w:rsidR="00060E5D" w:rsidRPr="006E2358" w:rsidRDefault="00C35A15" w:rsidP="00060E5D">
      <w:pPr>
        <w:widowControl w:val="0"/>
        <w:numPr>
          <w:ilvl w:val="0"/>
          <w:numId w:val="16"/>
        </w:numPr>
        <w:autoSpaceDE w:val="0"/>
        <w:autoSpaceDN w:val="0"/>
        <w:rPr>
          <w:rFonts w:ascii="Aptos" w:hAnsi="Aptos"/>
          <w:sz w:val="22"/>
          <w:szCs w:val="22"/>
        </w:rPr>
      </w:pPr>
      <w:proofErr w:type="gramStart"/>
      <w:r>
        <w:rPr>
          <w:rFonts w:ascii="Aptos" w:hAnsi="Aptos"/>
          <w:sz w:val="22"/>
          <w:szCs w:val="22"/>
        </w:rPr>
        <w:t>G</w:t>
      </w:r>
      <w:r w:rsidR="00060E5D" w:rsidRPr="006E2358">
        <w:rPr>
          <w:rFonts w:ascii="Aptos" w:hAnsi="Aptos"/>
          <w:sz w:val="22"/>
          <w:szCs w:val="22"/>
        </w:rPr>
        <w:t>ender;</w:t>
      </w:r>
      <w:proofErr w:type="gramEnd"/>
    </w:p>
    <w:p w14:paraId="11A4A42E" w14:textId="54232798" w:rsidR="00060E5D" w:rsidRPr="006E2358" w:rsidRDefault="00C35A15" w:rsidP="00060E5D">
      <w:pPr>
        <w:widowControl w:val="0"/>
        <w:numPr>
          <w:ilvl w:val="0"/>
          <w:numId w:val="16"/>
        </w:numPr>
        <w:autoSpaceDE w:val="0"/>
        <w:autoSpaceDN w:val="0"/>
        <w:rPr>
          <w:rFonts w:ascii="Aptos" w:hAnsi="Aptos"/>
          <w:sz w:val="22"/>
          <w:szCs w:val="22"/>
        </w:rPr>
      </w:pPr>
      <w:r>
        <w:rPr>
          <w:rFonts w:ascii="Aptos" w:hAnsi="Aptos"/>
          <w:sz w:val="22"/>
          <w:szCs w:val="22"/>
        </w:rPr>
        <w:t>R</w:t>
      </w:r>
      <w:r w:rsidR="00060E5D" w:rsidRPr="006E2358">
        <w:rPr>
          <w:rFonts w:ascii="Aptos" w:hAnsi="Aptos"/>
          <w:sz w:val="22"/>
          <w:szCs w:val="22"/>
        </w:rPr>
        <w:t xml:space="preserve">ecords of your interactions with us such as telephone conversations, emails and other correspondence and your instructions to </w:t>
      </w:r>
      <w:proofErr w:type="gramStart"/>
      <w:r w:rsidR="00060E5D" w:rsidRPr="006E2358">
        <w:rPr>
          <w:rFonts w:ascii="Aptos" w:hAnsi="Aptos"/>
          <w:sz w:val="22"/>
          <w:szCs w:val="22"/>
        </w:rPr>
        <w:t>us;</w:t>
      </w:r>
      <w:proofErr w:type="gramEnd"/>
    </w:p>
    <w:p w14:paraId="743B40A4" w14:textId="5FB25172" w:rsidR="00060E5D" w:rsidRPr="006E2358" w:rsidRDefault="00C35A15" w:rsidP="00060E5D">
      <w:pPr>
        <w:widowControl w:val="0"/>
        <w:numPr>
          <w:ilvl w:val="0"/>
          <w:numId w:val="16"/>
        </w:numPr>
        <w:autoSpaceDE w:val="0"/>
        <w:autoSpaceDN w:val="0"/>
        <w:rPr>
          <w:rFonts w:ascii="Aptos" w:hAnsi="Aptos"/>
          <w:sz w:val="22"/>
          <w:szCs w:val="22"/>
        </w:rPr>
      </w:pPr>
      <w:r>
        <w:rPr>
          <w:rFonts w:ascii="Aptos" w:hAnsi="Aptos"/>
          <w:sz w:val="22"/>
          <w:szCs w:val="22"/>
        </w:rPr>
        <w:t>R</w:t>
      </w:r>
      <w:r w:rsidR="00060E5D" w:rsidRPr="006E2358">
        <w:rPr>
          <w:rFonts w:ascii="Aptos" w:hAnsi="Aptos"/>
          <w:sz w:val="22"/>
          <w:szCs w:val="22"/>
        </w:rPr>
        <w:t xml:space="preserve">ecords of your attendance at any events hosted by </w:t>
      </w:r>
      <w:proofErr w:type="gramStart"/>
      <w:r w:rsidR="00060E5D" w:rsidRPr="006E2358">
        <w:rPr>
          <w:rFonts w:ascii="Aptos" w:hAnsi="Aptos"/>
          <w:sz w:val="22"/>
          <w:szCs w:val="22"/>
        </w:rPr>
        <w:t>us;</w:t>
      </w:r>
      <w:proofErr w:type="gramEnd"/>
    </w:p>
    <w:p w14:paraId="202BBBCE" w14:textId="1E3EFB4A" w:rsidR="00060E5D" w:rsidRPr="006E2358" w:rsidRDefault="00C35A15" w:rsidP="00060E5D">
      <w:pPr>
        <w:widowControl w:val="0"/>
        <w:numPr>
          <w:ilvl w:val="0"/>
          <w:numId w:val="16"/>
        </w:numPr>
        <w:autoSpaceDE w:val="0"/>
        <w:autoSpaceDN w:val="0"/>
        <w:rPr>
          <w:rFonts w:ascii="Aptos" w:hAnsi="Aptos"/>
          <w:sz w:val="22"/>
          <w:szCs w:val="22"/>
        </w:rPr>
      </w:pPr>
      <w:r>
        <w:rPr>
          <w:rFonts w:ascii="Aptos" w:hAnsi="Aptos"/>
          <w:sz w:val="22"/>
          <w:szCs w:val="22"/>
        </w:rPr>
        <w:t>I</w:t>
      </w:r>
      <w:r w:rsidR="00060E5D" w:rsidRPr="006E2358">
        <w:rPr>
          <w:rFonts w:ascii="Aptos" w:hAnsi="Aptos"/>
          <w:sz w:val="22"/>
          <w:szCs w:val="22"/>
        </w:rPr>
        <w:t xml:space="preserve">mages in video and/or photographic form and voice </w:t>
      </w:r>
      <w:proofErr w:type="gramStart"/>
      <w:r w:rsidR="00060E5D" w:rsidRPr="006E2358">
        <w:rPr>
          <w:rFonts w:ascii="Aptos" w:hAnsi="Aptos"/>
          <w:sz w:val="22"/>
          <w:szCs w:val="22"/>
        </w:rPr>
        <w:t>recordings;</w:t>
      </w:r>
      <w:proofErr w:type="gramEnd"/>
    </w:p>
    <w:p w14:paraId="05CEFFC4" w14:textId="79337836" w:rsidR="00060E5D" w:rsidRPr="006E2358" w:rsidRDefault="00C35A15" w:rsidP="00060E5D">
      <w:pPr>
        <w:widowControl w:val="0"/>
        <w:numPr>
          <w:ilvl w:val="0"/>
          <w:numId w:val="16"/>
        </w:numPr>
        <w:autoSpaceDE w:val="0"/>
        <w:autoSpaceDN w:val="0"/>
        <w:rPr>
          <w:rFonts w:ascii="Aptos" w:hAnsi="Aptos"/>
          <w:sz w:val="22"/>
          <w:szCs w:val="22"/>
        </w:rPr>
      </w:pPr>
      <w:r>
        <w:rPr>
          <w:rFonts w:ascii="Aptos" w:hAnsi="Aptos"/>
          <w:sz w:val="22"/>
          <w:szCs w:val="22"/>
        </w:rPr>
        <w:t>D</w:t>
      </w:r>
      <w:r w:rsidR="00060E5D" w:rsidRPr="006E2358">
        <w:rPr>
          <w:rFonts w:ascii="Aptos" w:hAnsi="Aptos"/>
          <w:sz w:val="22"/>
          <w:szCs w:val="22"/>
        </w:rPr>
        <w:t xml:space="preserve">etails of any governing body </w:t>
      </w:r>
      <w:proofErr w:type="gramStart"/>
      <w:r w:rsidR="00060E5D" w:rsidRPr="006E2358">
        <w:rPr>
          <w:rFonts w:ascii="Aptos" w:hAnsi="Aptos"/>
          <w:sz w:val="22"/>
          <w:szCs w:val="22"/>
        </w:rPr>
        <w:t>membership</w:t>
      </w:r>
      <w:r w:rsidR="00C420DA">
        <w:rPr>
          <w:rFonts w:ascii="Aptos" w:hAnsi="Aptos"/>
          <w:sz w:val="22"/>
          <w:szCs w:val="22"/>
        </w:rPr>
        <w:t>;</w:t>
      </w:r>
      <w:proofErr w:type="gramEnd"/>
    </w:p>
    <w:p w14:paraId="7136C782" w14:textId="147D37A2" w:rsidR="00060E5D" w:rsidRPr="006E2358" w:rsidRDefault="00C35A15" w:rsidP="00060E5D">
      <w:pPr>
        <w:widowControl w:val="0"/>
        <w:numPr>
          <w:ilvl w:val="0"/>
          <w:numId w:val="16"/>
        </w:numPr>
        <w:autoSpaceDE w:val="0"/>
        <w:autoSpaceDN w:val="0"/>
        <w:rPr>
          <w:rFonts w:ascii="Aptos" w:hAnsi="Aptos"/>
          <w:sz w:val="22"/>
          <w:szCs w:val="22"/>
        </w:rPr>
      </w:pPr>
      <w:r>
        <w:rPr>
          <w:rFonts w:ascii="Aptos" w:hAnsi="Aptos"/>
          <w:sz w:val="22"/>
          <w:szCs w:val="22"/>
        </w:rPr>
        <w:t>D</w:t>
      </w:r>
      <w:r w:rsidR="00060E5D" w:rsidRPr="006E2358">
        <w:rPr>
          <w:rFonts w:ascii="Aptos" w:hAnsi="Aptos"/>
          <w:sz w:val="22"/>
          <w:szCs w:val="22"/>
        </w:rPr>
        <w:t xml:space="preserve">etails of next of kin, family members, coaches and emergency </w:t>
      </w:r>
      <w:proofErr w:type="gramStart"/>
      <w:r w:rsidR="00060E5D" w:rsidRPr="006E2358">
        <w:rPr>
          <w:rFonts w:ascii="Aptos" w:hAnsi="Aptos"/>
          <w:sz w:val="22"/>
          <w:szCs w:val="22"/>
        </w:rPr>
        <w:t>contacts;</w:t>
      </w:r>
      <w:proofErr w:type="gramEnd"/>
    </w:p>
    <w:p w14:paraId="5D90C71A" w14:textId="71BC1767" w:rsidR="00060E5D" w:rsidRPr="006E2358" w:rsidRDefault="00C35A15" w:rsidP="00060E5D">
      <w:pPr>
        <w:widowControl w:val="0"/>
        <w:numPr>
          <w:ilvl w:val="0"/>
          <w:numId w:val="16"/>
        </w:numPr>
        <w:autoSpaceDE w:val="0"/>
        <w:autoSpaceDN w:val="0"/>
        <w:rPr>
          <w:rFonts w:ascii="Aptos" w:hAnsi="Aptos"/>
          <w:sz w:val="22"/>
          <w:szCs w:val="22"/>
        </w:rPr>
      </w:pPr>
      <w:r>
        <w:rPr>
          <w:rFonts w:ascii="Aptos" w:hAnsi="Aptos"/>
          <w:sz w:val="22"/>
          <w:szCs w:val="22"/>
        </w:rPr>
        <w:t>R</w:t>
      </w:r>
      <w:r w:rsidR="00060E5D" w:rsidRPr="006E2358">
        <w:rPr>
          <w:rFonts w:ascii="Aptos" w:hAnsi="Aptos"/>
          <w:sz w:val="22"/>
          <w:szCs w:val="22"/>
        </w:rPr>
        <w:t>ecords and assessment of any player rankings, grading or ratings, competition results, details regarding events attended</w:t>
      </w:r>
      <w:r>
        <w:rPr>
          <w:rFonts w:ascii="Aptos" w:hAnsi="Aptos"/>
          <w:sz w:val="22"/>
          <w:szCs w:val="22"/>
        </w:rPr>
        <w:t>.</w:t>
      </w:r>
    </w:p>
    <w:p w14:paraId="16331A79" w14:textId="77777777" w:rsidR="00060E5D" w:rsidRPr="006E2358" w:rsidRDefault="00060E5D" w:rsidP="00060E5D">
      <w:pPr>
        <w:rPr>
          <w:rFonts w:ascii="Aptos" w:hAnsi="Aptos"/>
          <w:sz w:val="22"/>
          <w:szCs w:val="22"/>
        </w:rPr>
      </w:pPr>
    </w:p>
    <w:p w14:paraId="418B4842" w14:textId="77777777" w:rsidR="00060E5D" w:rsidRPr="006E2358" w:rsidRDefault="00060E5D" w:rsidP="00060E5D">
      <w:pPr>
        <w:rPr>
          <w:rFonts w:ascii="Aptos" w:hAnsi="Aptos"/>
          <w:b/>
          <w:bCs/>
          <w:sz w:val="24"/>
        </w:rPr>
      </w:pPr>
      <w:r w:rsidRPr="006E2358">
        <w:rPr>
          <w:rFonts w:ascii="Aptos" w:hAnsi="Aptos"/>
          <w:b/>
          <w:bCs/>
          <w:sz w:val="24"/>
        </w:rPr>
        <w:t xml:space="preserve">Where we collect your information </w:t>
      </w:r>
    </w:p>
    <w:p w14:paraId="175FDD94" w14:textId="77777777" w:rsidR="00060E5D" w:rsidRPr="006E2358" w:rsidRDefault="00060E5D" w:rsidP="00060E5D">
      <w:pPr>
        <w:rPr>
          <w:rFonts w:ascii="Aptos" w:hAnsi="Aptos"/>
          <w:b/>
          <w:bCs/>
          <w:sz w:val="24"/>
        </w:rPr>
      </w:pPr>
    </w:p>
    <w:p w14:paraId="53C422D3" w14:textId="043D0FD4" w:rsidR="00060E5D" w:rsidRDefault="00060E5D" w:rsidP="00060E5D">
      <w:pPr>
        <w:rPr>
          <w:rFonts w:ascii="Aptos" w:hAnsi="Aptos"/>
          <w:sz w:val="22"/>
          <w:szCs w:val="22"/>
        </w:rPr>
      </w:pPr>
      <w:r w:rsidRPr="006E2358">
        <w:rPr>
          <w:rFonts w:ascii="Aptos" w:hAnsi="Aptos"/>
          <w:sz w:val="22"/>
          <w:szCs w:val="22"/>
        </w:rPr>
        <w:t>We collect personal information about our members when you apply to become a member of the club.</w:t>
      </w:r>
      <w:r w:rsidR="00D931D7">
        <w:rPr>
          <w:rFonts w:ascii="Aptos" w:hAnsi="Aptos"/>
          <w:sz w:val="22"/>
          <w:szCs w:val="22"/>
        </w:rPr>
        <w:t xml:space="preserve"> Information is stored in Spond, the sports club management app as well as on the DTCC secure </w:t>
      </w:r>
      <w:proofErr w:type="spellStart"/>
      <w:r w:rsidR="00D931D7">
        <w:rPr>
          <w:rFonts w:ascii="Aptos" w:hAnsi="Aptos"/>
          <w:sz w:val="22"/>
          <w:szCs w:val="22"/>
        </w:rPr>
        <w:t>Sharepoint</w:t>
      </w:r>
      <w:proofErr w:type="spellEnd"/>
      <w:r w:rsidR="00D931D7">
        <w:rPr>
          <w:rFonts w:ascii="Aptos" w:hAnsi="Aptos"/>
          <w:sz w:val="22"/>
          <w:szCs w:val="22"/>
        </w:rPr>
        <w:t xml:space="preserve"> site. </w:t>
      </w:r>
      <w:proofErr w:type="spellStart"/>
      <w:r w:rsidR="00D931D7">
        <w:rPr>
          <w:rFonts w:ascii="Aptos" w:hAnsi="Aptos"/>
          <w:sz w:val="22"/>
          <w:szCs w:val="22"/>
        </w:rPr>
        <w:t>Spond’s</w:t>
      </w:r>
      <w:proofErr w:type="spellEnd"/>
      <w:r w:rsidR="00D931D7">
        <w:rPr>
          <w:rFonts w:ascii="Aptos" w:hAnsi="Aptos"/>
          <w:sz w:val="22"/>
          <w:szCs w:val="22"/>
        </w:rPr>
        <w:t xml:space="preserve"> data use policy can be viewed here:</w:t>
      </w:r>
    </w:p>
    <w:p w14:paraId="2F9375FF" w14:textId="5E5A0CC7" w:rsidR="00D931D7" w:rsidRDefault="00D931D7" w:rsidP="00060E5D">
      <w:pPr>
        <w:rPr>
          <w:rFonts w:ascii="Aptos" w:hAnsi="Aptos"/>
          <w:sz w:val="22"/>
          <w:szCs w:val="22"/>
        </w:rPr>
      </w:pPr>
      <w:hyperlink r:id="rId11" w:history="1">
        <w:r w:rsidRPr="00C23213">
          <w:rPr>
            <w:rStyle w:val="Hyperlink"/>
            <w:rFonts w:ascii="Aptos" w:hAnsi="Aptos"/>
            <w:sz w:val="22"/>
            <w:szCs w:val="22"/>
          </w:rPr>
          <w:t>https://www.spond.com/privacy/</w:t>
        </w:r>
      </w:hyperlink>
    </w:p>
    <w:p w14:paraId="6CFF89AE" w14:textId="77777777" w:rsidR="00D931D7" w:rsidRPr="006E2358" w:rsidRDefault="00D931D7" w:rsidP="00060E5D">
      <w:pPr>
        <w:rPr>
          <w:rFonts w:ascii="Aptos" w:hAnsi="Aptos"/>
          <w:sz w:val="22"/>
          <w:szCs w:val="22"/>
        </w:rPr>
      </w:pPr>
    </w:p>
    <w:p w14:paraId="2678CB00" w14:textId="77777777" w:rsidR="00060E5D" w:rsidRPr="006E2358" w:rsidRDefault="00060E5D" w:rsidP="00060E5D">
      <w:pPr>
        <w:rPr>
          <w:rFonts w:ascii="Aptos" w:hAnsi="Aptos"/>
          <w:sz w:val="22"/>
          <w:szCs w:val="22"/>
        </w:rPr>
      </w:pPr>
    </w:p>
    <w:p w14:paraId="5A4A5933" w14:textId="77777777" w:rsidR="00A846CB" w:rsidRDefault="00A846CB" w:rsidP="00060E5D">
      <w:pPr>
        <w:rPr>
          <w:rFonts w:ascii="Aptos" w:hAnsi="Aptos"/>
          <w:b/>
          <w:bCs/>
          <w:sz w:val="24"/>
        </w:rPr>
      </w:pPr>
    </w:p>
    <w:p w14:paraId="2F85BE95" w14:textId="77777777" w:rsidR="00A846CB" w:rsidRDefault="00A846CB" w:rsidP="00060E5D">
      <w:pPr>
        <w:rPr>
          <w:rFonts w:ascii="Aptos" w:hAnsi="Aptos"/>
          <w:b/>
          <w:bCs/>
          <w:sz w:val="24"/>
        </w:rPr>
      </w:pPr>
    </w:p>
    <w:p w14:paraId="7E7C87EF" w14:textId="77777777" w:rsidR="00A846CB" w:rsidRDefault="00A846CB" w:rsidP="00060E5D">
      <w:pPr>
        <w:rPr>
          <w:rFonts w:ascii="Aptos" w:hAnsi="Aptos"/>
          <w:b/>
          <w:bCs/>
          <w:sz w:val="24"/>
        </w:rPr>
      </w:pPr>
    </w:p>
    <w:p w14:paraId="34E47769" w14:textId="77777777" w:rsidR="00A846CB" w:rsidRDefault="00A846CB" w:rsidP="00060E5D">
      <w:pPr>
        <w:rPr>
          <w:rFonts w:ascii="Aptos" w:hAnsi="Aptos"/>
          <w:b/>
          <w:bCs/>
          <w:sz w:val="24"/>
        </w:rPr>
      </w:pPr>
    </w:p>
    <w:p w14:paraId="4F89D92D" w14:textId="77777777" w:rsidR="00902AC2" w:rsidRDefault="00902AC2">
      <w:pPr>
        <w:rPr>
          <w:rFonts w:ascii="Aptos" w:hAnsi="Aptos"/>
          <w:b/>
          <w:bCs/>
          <w:sz w:val="24"/>
        </w:rPr>
      </w:pPr>
      <w:r>
        <w:rPr>
          <w:rFonts w:ascii="Aptos" w:hAnsi="Aptos"/>
          <w:b/>
          <w:bCs/>
          <w:sz w:val="24"/>
        </w:rPr>
        <w:br w:type="page"/>
      </w:r>
    </w:p>
    <w:p w14:paraId="03108A62" w14:textId="749D3F14" w:rsidR="00060E5D" w:rsidRPr="006E2358" w:rsidRDefault="00060E5D" w:rsidP="00060E5D">
      <w:pPr>
        <w:rPr>
          <w:rFonts w:ascii="Aptos" w:hAnsi="Aptos"/>
          <w:b/>
          <w:bCs/>
          <w:sz w:val="24"/>
        </w:rPr>
      </w:pPr>
      <w:r w:rsidRPr="006E2358">
        <w:rPr>
          <w:rFonts w:ascii="Aptos" w:hAnsi="Aptos"/>
          <w:b/>
          <w:bCs/>
          <w:sz w:val="24"/>
        </w:rPr>
        <w:lastRenderedPageBreak/>
        <w:t>Uses made of the information</w:t>
      </w:r>
    </w:p>
    <w:p w14:paraId="2C997ABD" w14:textId="77777777" w:rsidR="00060E5D" w:rsidRPr="006E2358" w:rsidRDefault="00060E5D" w:rsidP="00060E5D">
      <w:pPr>
        <w:rPr>
          <w:rFonts w:ascii="Aptos" w:hAnsi="Aptos"/>
          <w:b/>
          <w:bCs/>
          <w:sz w:val="24"/>
        </w:rPr>
      </w:pPr>
    </w:p>
    <w:p w14:paraId="170673CA" w14:textId="77777777" w:rsidR="00060E5D" w:rsidRPr="006E2358" w:rsidRDefault="00060E5D" w:rsidP="00060E5D">
      <w:pPr>
        <w:rPr>
          <w:rFonts w:ascii="Aptos" w:hAnsi="Aptos"/>
        </w:rPr>
      </w:pPr>
      <w:r w:rsidRPr="006E2358">
        <w:rPr>
          <w:rFonts w:ascii="Aptos" w:hAnsi="Aptos"/>
          <w:sz w:val="22"/>
          <w:szCs w:val="22"/>
        </w:rPr>
        <w:t>The table below describes the main purposes for which we process your personal information, the categories of your information involved and our lawful basis for being able to do this.</w:t>
      </w:r>
    </w:p>
    <w:p w14:paraId="58DCD96E" w14:textId="77777777" w:rsidR="002E4A46" w:rsidRPr="006E2358" w:rsidRDefault="002E4A46" w:rsidP="002E4A46">
      <w:pPr>
        <w:rPr>
          <w:rFonts w:ascii="Aptos" w:hAnsi="Aptos"/>
          <w:sz w:val="22"/>
          <w:szCs w:val="22"/>
        </w:rPr>
      </w:pPr>
    </w:p>
    <w:tbl>
      <w:tblPr>
        <w:tblStyle w:val="TableGrid0"/>
        <w:tblW w:w="10206" w:type="dxa"/>
        <w:tblInd w:w="-572" w:type="dxa"/>
        <w:tblLook w:val="04A0" w:firstRow="1" w:lastRow="0" w:firstColumn="1" w:lastColumn="0" w:noHBand="0" w:noVBand="1"/>
      </w:tblPr>
      <w:tblGrid>
        <w:gridCol w:w="3596"/>
        <w:gridCol w:w="3006"/>
        <w:gridCol w:w="3604"/>
      </w:tblGrid>
      <w:tr w:rsidR="00D80B2E" w:rsidRPr="00A846CB" w14:paraId="2911EA8A" w14:textId="77777777" w:rsidTr="00902AC2">
        <w:trPr>
          <w:tblHeader/>
        </w:trPr>
        <w:tc>
          <w:tcPr>
            <w:tcW w:w="3596" w:type="dxa"/>
            <w:shd w:val="clear" w:color="auto" w:fill="00A8E1"/>
          </w:tcPr>
          <w:p w14:paraId="4E733F1F" w14:textId="77777777" w:rsidR="00D80B2E" w:rsidRPr="00A846CB" w:rsidRDefault="00D80B2E" w:rsidP="004E0616">
            <w:pPr>
              <w:rPr>
                <w:rFonts w:ascii="Aptos" w:hAnsi="Aptos"/>
                <w:b/>
                <w:bCs/>
                <w:sz w:val="22"/>
                <w:szCs w:val="22"/>
              </w:rPr>
            </w:pPr>
            <w:r w:rsidRPr="00A846CB">
              <w:rPr>
                <w:rFonts w:ascii="Aptos" w:hAnsi="Aptos"/>
                <w:b/>
                <w:bCs/>
                <w:sz w:val="22"/>
                <w:szCs w:val="22"/>
              </w:rPr>
              <w:t>Purpose</w:t>
            </w:r>
          </w:p>
        </w:tc>
        <w:tc>
          <w:tcPr>
            <w:tcW w:w="3006" w:type="dxa"/>
            <w:shd w:val="clear" w:color="auto" w:fill="00A8E1"/>
          </w:tcPr>
          <w:p w14:paraId="36495E81" w14:textId="77777777" w:rsidR="00D80B2E" w:rsidRPr="00A846CB" w:rsidRDefault="00D80B2E" w:rsidP="004E0616">
            <w:pPr>
              <w:rPr>
                <w:rFonts w:ascii="Aptos" w:hAnsi="Aptos"/>
                <w:b/>
                <w:bCs/>
                <w:sz w:val="22"/>
                <w:szCs w:val="22"/>
              </w:rPr>
            </w:pPr>
            <w:r w:rsidRPr="00A846CB">
              <w:rPr>
                <w:rFonts w:ascii="Aptos" w:hAnsi="Aptos"/>
                <w:b/>
                <w:bCs/>
                <w:sz w:val="22"/>
                <w:szCs w:val="22"/>
              </w:rPr>
              <w:t>Personal information used</w:t>
            </w:r>
          </w:p>
        </w:tc>
        <w:tc>
          <w:tcPr>
            <w:tcW w:w="3604" w:type="dxa"/>
            <w:shd w:val="clear" w:color="auto" w:fill="00A8E1"/>
          </w:tcPr>
          <w:p w14:paraId="37BB5753" w14:textId="77777777" w:rsidR="00D80B2E" w:rsidRPr="00A846CB" w:rsidRDefault="00D80B2E" w:rsidP="004E0616">
            <w:pPr>
              <w:rPr>
                <w:rFonts w:ascii="Aptos" w:hAnsi="Aptos"/>
                <w:b/>
                <w:bCs/>
                <w:sz w:val="22"/>
                <w:szCs w:val="22"/>
              </w:rPr>
            </w:pPr>
            <w:r w:rsidRPr="00A846CB">
              <w:rPr>
                <w:rFonts w:ascii="Aptos" w:hAnsi="Aptos"/>
                <w:b/>
                <w:bCs/>
                <w:sz w:val="22"/>
                <w:szCs w:val="22"/>
              </w:rPr>
              <w:t xml:space="preserve">Lawful basis </w:t>
            </w:r>
          </w:p>
        </w:tc>
      </w:tr>
      <w:tr w:rsidR="00D80B2E" w:rsidRPr="006E2358" w14:paraId="3450B586" w14:textId="77777777" w:rsidTr="00C420DA">
        <w:tc>
          <w:tcPr>
            <w:tcW w:w="3596" w:type="dxa"/>
          </w:tcPr>
          <w:p w14:paraId="2F5F6C60" w14:textId="01D7595F" w:rsidR="00D80B2E" w:rsidRPr="006E2358" w:rsidRDefault="00D80B2E" w:rsidP="004E0616">
            <w:pPr>
              <w:rPr>
                <w:rFonts w:ascii="Aptos" w:hAnsi="Aptos"/>
              </w:rPr>
            </w:pPr>
            <w:r w:rsidRPr="006E2358">
              <w:rPr>
                <w:rFonts w:ascii="Aptos" w:hAnsi="Aptos"/>
                <w:sz w:val="22"/>
                <w:szCs w:val="22"/>
              </w:rPr>
              <w:t xml:space="preserve">To administer any </w:t>
            </w:r>
            <w:proofErr w:type="gramStart"/>
            <w:r w:rsidRPr="006E2358">
              <w:rPr>
                <w:rFonts w:ascii="Aptos" w:hAnsi="Aptos"/>
                <w:sz w:val="22"/>
                <w:szCs w:val="22"/>
              </w:rPr>
              <w:t>membership</w:t>
            </w:r>
            <w:proofErr w:type="gramEnd"/>
            <w:r w:rsidRPr="006E2358">
              <w:rPr>
                <w:rFonts w:ascii="Aptos" w:hAnsi="Aptos"/>
                <w:sz w:val="22"/>
                <w:szCs w:val="22"/>
              </w:rPr>
              <w:t xml:space="preserve"> you/your child </w:t>
            </w:r>
            <w:r w:rsidRPr="006E2358">
              <w:rPr>
                <w:rFonts w:ascii="Aptos" w:hAnsi="Aptos"/>
              </w:rPr>
              <w:t>has</w:t>
            </w:r>
            <w:r w:rsidRPr="006E2358">
              <w:rPr>
                <w:rFonts w:ascii="Aptos" w:hAnsi="Aptos"/>
                <w:sz w:val="22"/>
                <w:szCs w:val="22"/>
              </w:rPr>
              <w:t xml:space="preserve"> with us and managing our relationship with you, including dealing with payments and any support, service or product enquiries made by you</w:t>
            </w:r>
          </w:p>
        </w:tc>
        <w:tc>
          <w:tcPr>
            <w:tcW w:w="3006" w:type="dxa"/>
          </w:tcPr>
          <w:p w14:paraId="7ACD7A36" w14:textId="77777777" w:rsidR="00D80B2E" w:rsidRPr="006E2358" w:rsidRDefault="00D80B2E" w:rsidP="004E0616">
            <w:pPr>
              <w:rPr>
                <w:rFonts w:ascii="Aptos" w:hAnsi="Aptos"/>
              </w:rPr>
            </w:pPr>
            <w:r w:rsidRPr="006E2358">
              <w:rPr>
                <w:rFonts w:ascii="Aptos" w:hAnsi="Aptos"/>
                <w:sz w:val="22"/>
                <w:szCs w:val="22"/>
              </w:rPr>
              <w:t>All contact and membership details, transaction and payment information, records of your interactions with us, and marketing preferences.</w:t>
            </w:r>
          </w:p>
        </w:tc>
        <w:tc>
          <w:tcPr>
            <w:tcW w:w="3604" w:type="dxa"/>
          </w:tcPr>
          <w:p w14:paraId="37D65391" w14:textId="3D8C4D74" w:rsidR="00D80B2E" w:rsidRPr="006E2358" w:rsidRDefault="00D80B2E" w:rsidP="004E0616">
            <w:pPr>
              <w:rPr>
                <w:rFonts w:ascii="Aptos" w:hAnsi="Aptos"/>
              </w:rPr>
            </w:pPr>
            <w:r w:rsidRPr="006E2358">
              <w:rPr>
                <w:rFonts w:ascii="Aptos" w:hAnsi="Aptos"/>
                <w:sz w:val="22"/>
                <w:szCs w:val="22"/>
              </w:rPr>
              <w:t>This is necessary to enable us to properly manage and administer you/your child’s membership contract with us.</w:t>
            </w:r>
          </w:p>
        </w:tc>
      </w:tr>
      <w:tr w:rsidR="00D80B2E" w:rsidRPr="006E2358" w14:paraId="51EC33F1" w14:textId="77777777" w:rsidTr="00C420DA">
        <w:tc>
          <w:tcPr>
            <w:tcW w:w="3596" w:type="dxa"/>
          </w:tcPr>
          <w:p w14:paraId="175092F9" w14:textId="4EBD552A" w:rsidR="00D80B2E" w:rsidRPr="006E2358" w:rsidRDefault="00D80B2E" w:rsidP="004E0616">
            <w:pPr>
              <w:rPr>
                <w:rFonts w:ascii="Aptos" w:hAnsi="Aptos"/>
              </w:rPr>
            </w:pPr>
            <w:r w:rsidRPr="006E2358">
              <w:rPr>
                <w:rFonts w:ascii="Aptos" w:hAnsi="Aptos"/>
                <w:sz w:val="22"/>
                <w:szCs w:val="22"/>
              </w:rPr>
              <w:t>To send you information which is included within you/your child’s membership beneﬁts package, including details about competitions and events, partner o</w:t>
            </w:r>
            <w:r w:rsidRPr="006E2358">
              <w:rPr>
                <w:rFonts w:cs="Arial"/>
                <w:sz w:val="22"/>
                <w:szCs w:val="22"/>
              </w:rPr>
              <w:t>ﬀ</w:t>
            </w:r>
            <w:r w:rsidRPr="006E2358">
              <w:rPr>
                <w:rFonts w:ascii="Aptos" w:hAnsi="Aptos"/>
                <w:sz w:val="22"/>
                <w:szCs w:val="22"/>
              </w:rPr>
              <w:t>ers and discounts and any updates on Cycling in general.</w:t>
            </w:r>
          </w:p>
        </w:tc>
        <w:tc>
          <w:tcPr>
            <w:tcW w:w="3006" w:type="dxa"/>
          </w:tcPr>
          <w:p w14:paraId="09232444" w14:textId="77777777" w:rsidR="00D80B2E" w:rsidRPr="006E2358" w:rsidRDefault="00D80B2E" w:rsidP="004E0616">
            <w:pPr>
              <w:rPr>
                <w:rFonts w:ascii="Aptos" w:hAnsi="Aptos"/>
              </w:rPr>
            </w:pPr>
            <w:r w:rsidRPr="006E2358">
              <w:rPr>
                <w:rFonts w:ascii="Aptos" w:hAnsi="Aptos"/>
                <w:sz w:val="22"/>
                <w:szCs w:val="22"/>
              </w:rPr>
              <w:t>Contact and membership details</w:t>
            </w:r>
          </w:p>
        </w:tc>
        <w:tc>
          <w:tcPr>
            <w:tcW w:w="3604" w:type="dxa"/>
          </w:tcPr>
          <w:p w14:paraId="2432F4F5" w14:textId="77777777" w:rsidR="00D80B2E" w:rsidRPr="006E2358" w:rsidRDefault="00D80B2E" w:rsidP="004E0616">
            <w:pPr>
              <w:rPr>
                <w:rFonts w:ascii="Aptos" w:hAnsi="Aptos"/>
              </w:rPr>
            </w:pPr>
            <w:r w:rsidRPr="006E2358">
              <w:rPr>
                <w:rFonts w:ascii="Aptos" w:hAnsi="Aptos"/>
                <w:sz w:val="22"/>
                <w:szCs w:val="22"/>
              </w:rPr>
              <w:t>This is necessary to enable us to properly manage and administer your membership contract with us.</w:t>
            </w:r>
          </w:p>
        </w:tc>
      </w:tr>
      <w:tr w:rsidR="00D80B2E" w:rsidRPr="006E2358" w14:paraId="02E7227D" w14:textId="77777777" w:rsidTr="00C420DA">
        <w:tc>
          <w:tcPr>
            <w:tcW w:w="3596" w:type="dxa"/>
          </w:tcPr>
          <w:p w14:paraId="6D9195B1" w14:textId="77777777" w:rsidR="00D80B2E" w:rsidRPr="006E2358" w:rsidRDefault="00D80B2E" w:rsidP="004E0616">
            <w:pPr>
              <w:rPr>
                <w:rFonts w:ascii="Aptos" w:hAnsi="Aptos"/>
              </w:rPr>
            </w:pPr>
            <w:r w:rsidRPr="006E2358">
              <w:rPr>
                <w:rFonts w:ascii="Aptos" w:hAnsi="Aptos"/>
                <w:sz w:val="22"/>
                <w:szCs w:val="22"/>
              </w:rPr>
              <w:t>To send you other marketing information we think you might ﬁnd useful or which you have requested from us, including our newsletters, information about membership, events, products and information about our commercial partners</w:t>
            </w:r>
          </w:p>
        </w:tc>
        <w:tc>
          <w:tcPr>
            <w:tcW w:w="3006" w:type="dxa"/>
          </w:tcPr>
          <w:p w14:paraId="05288BC9" w14:textId="77777777" w:rsidR="00D80B2E" w:rsidRPr="006E2358" w:rsidRDefault="00D80B2E" w:rsidP="004E0616">
            <w:pPr>
              <w:rPr>
                <w:rFonts w:ascii="Aptos" w:hAnsi="Aptos"/>
              </w:rPr>
            </w:pPr>
            <w:r w:rsidRPr="006E2358">
              <w:rPr>
                <w:rFonts w:ascii="Aptos" w:hAnsi="Aptos"/>
                <w:sz w:val="22"/>
                <w:szCs w:val="22"/>
              </w:rPr>
              <w:t>Contact details and marketing preferences.</w:t>
            </w:r>
          </w:p>
        </w:tc>
        <w:tc>
          <w:tcPr>
            <w:tcW w:w="3604" w:type="dxa"/>
          </w:tcPr>
          <w:p w14:paraId="7F874175" w14:textId="77777777" w:rsidR="00D80B2E" w:rsidRPr="006E2358" w:rsidRDefault="00D80B2E" w:rsidP="004E0616">
            <w:pPr>
              <w:rPr>
                <w:rFonts w:ascii="Aptos" w:hAnsi="Aptos"/>
              </w:rPr>
            </w:pPr>
            <w:r w:rsidRPr="006E2358">
              <w:rPr>
                <w:rFonts w:ascii="Aptos" w:hAnsi="Aptos"/>
                <w:sz w:val="22"/>
                <w:szCs w:val="22"/>
              </w:rPr>
              <w:t>Where you have given us your explicit consent to do so.</w:t>
            </w:r>
          </w:p>
        </w:tc>
      </w:tr>
      <w:tr w:rsidR="00D80B2E" w:rsidRPr="006E2358" w14:paraId="6EC715C4" w14:textId="77777777" w:rsidTr="00C420DA">
        <w:tc>
          <w:tcPr>
            <w:tcW w:w="3596" w:type="dxa"/>
          </w:tcPr>
          <w:p w14:paraId="7822C7FC" w14:textId="77777777" w:rsidR="00D80B2E" w:rsidRPr="006E2358" w:rsidRDefault="00D80B2E" w:rsidP="004E0616">
            <w:pPr>
              <w:rPr>
                <w:rFonts w:ascii="Aptos" w:hAnsi="Aptos"/>
              </w:rPr>
            </w:pPr>
            <w:r w:rsidRPr="006E2358">
              <w:rPr>
                <w:rFonts w:ascii="Aptos" w:hAnsi="Aptos"/>
                <w:sz w:val="22"/>
                <w:szCs w:val="22"/>
              </w:rPr>
              <w:t>To answer your queries or complaints</w:t>
            </w:r>
          </w:p>
        </w:tc>
        <w:tc>
          <w:tcPr>
            <w:tcW w:w="3006" w:type="dxa"/>
          </w:tcPr>
          <w:p w14:paraId="695EFFB0" w14:textId="77777777" w:rsidR="00D80B2E" w:rsidRPr="006E2358" w:rsidRDefault="00D80B2E" w:rsidP="004E0616">
            <w:pPr>
              <w:rPr>
                <w:rFonts w:ascii="Aptos" w:hAnsi="Aptos"/>
              </w:rPr>
            </w:pPr>
            <w:r w:rsidRPr="006E2358">
              <w:rPr>
                <w:rFonts w:ascii="Aptos" w:hAnsi="Aptos"/>
                <w:sz w:val="22"/>
                <w:szCs w:val="22"/>
              </w:rPr>
              <w:t>Contact details and records of your interactions with us</w:t>
            </w:r>
          </w:p>
        </w:tc>
        <w:tc>
          <w:tcPr>
            <w:tcW w:w="3604" w:type="dxa"/>
          </w:tcPr>
          <w:p w14:paraId="7C83FE7E" w14:textId="77777777" w:rsidR="00D80B2E" w:rsidRPr="006E2358" w:rsidRDefault="00D80B2E" w:rsidP="004E0616">
            <w:pPr>
              <w:rPr>
                <w:rFonts w:ascii="Aptos" w:hAnsi="Aptos"/>
              </w:rPr>
            </w:pPr>
            <w:r w:rsidRPr="006E2358">
              <w:rPr>
                <w:rFonts w:ascii="Aptos" w:hAnsi="Aptos"/>
                <w:sz w:val="22"/>
                <w:szCs w:val="22"/>
              </w:rPr>
              <w:t>We have a legitimate interest to provide complaint handling services to you in case there are any issues</w:t>
            </w:r>
            <w:r w:rsidRPr="006E2358">
              <w:rPr>
                <w:rFonts w:ascii="Aptos" w:hAnsi="Aptos"/>
              </w:rPr>
              <w:t xml:space="preserve"> </w:t>
            </w:r>
            <w:r w:rsidRPr="006E2358">
              <w:rPr>
                <w:rFonts w:ascii="Aptos" w:hAnsi="Aptos"/>
                <w:sz w:val="22"/>
                <w:szCs w:val="22"/>
              </w:rPr>
              <w:t>with your membership.</w:t>
            </w:r>
          </w:p>
        </w:tc>
      </w:tr>
      <w:tr w:rsidR="00D80B2E" w:rsidRPr="006E2358" w14:paraId="1D3E5D64" w14:textId="77777777" w:rsidTr="00C420DA">
        <w:tc>
          <w:tcPr>
            <w:tcW w:w="3596" w:type="dxa"/>
          </w:tcPr>
          <w:p w14:paraId="669AF2EB" w14:textId="77777777" w:rsidR="00D80B2E" w:rsidRPr="006E2358" w:rsidRDefault="00D80B2E" w:rsidP="004E0616">
            <w:pPr>
              <w:rPr>
                <w:rFonts w:ascii="Aptos" w:hAnsi="Aptos"/>
              </w:rPr>
            </w:pPr>
            <w:r w:rsidRPr="006E2358">
              <w:rPr>
                <w:rFonts w:ascii="Aptos" w:hAnsi="Aptos"/>
                <w:sz w:val="22"/>
                <w:szCs w:val="22"/>
              </w:rPr>
              <w:t>Retention of records</w:t>
            </w:r>
          </w:p>
        </w:tc>
        <w:tc>
          <w:tcPr>
            <w:tcW w:w="3006" w:type="dxa"/>
          </w:tcPr>
          <w:p w14:paraId="6165FECE" w14:textId="77777777" w:rsidR="00D80B2E" w:rsidRPr="006E2358" w:rsidRDefault="00D80B2E" w:rsidP="004E0616">
            <w:pPr>
              <w:rPr>
                <w:rFonts w:ascii="Aptos" w:hAnsi="Aptos"/>
              </w:rPr>
            </w:pPr>
            <w:r w:rsidRPr="006E2358">
              <w:rPr>
                <w:rFonts w:ascii="Aptos" w:hAnsi="Aptos"/>
                <w:sz w:val="22"/>
                <w:szCs w:val="22"/>
              </w:rPr>
              <w:t>All the personal information we collect.</w:t>
            </w:r>
          </w:p>
        </w:tc>
        <w:tc>
          <w:tcPr>
            <w:tcW w:w="3604" w:type="dxa"/>
          </w:tcPr>
          <w:p w14:paraId="20ED1215" w14:textId="77777777" w:rsidR="00D80B2E" w:rsidRPr="006E2358" w:rsidRDefault="00D80B2E" w:rsidP="004E0616">
            <w:pPr>
              <w:rPr>
                <w:rFonts w:ascii="Aptos" w:hAnsi="Aptos"/>
                <w:sz w:val="22"/>
                <w:szCs w:val="22"/>
              </w:rPr>
            </w:pPr>
            <w:r w:rsidRPr="006E2358">
              <w:rPr>
                <w:rFonts w:ascii="Aptos" w:hAnsi="Aptos"/>
                <w:sz w:val="22"/>
                <w:szCs w:val="22"/>
              </w:rPr>
              <w:t xml:space="preserve">We have a legitimate interest in retaining records whilst they may be required in relation to complaints or claims. We need to retain records in order to properly administer and manage your membership and run our club and in some </w:t>
            </w:r>
            <w:proofErr w:type="gramStart"/>
            <w:r w:rsidRPr="006E2358">
              <w:rPr>
                <w:rFonts w:ascii="Aptos" w:hAnsi="Aptos"/>
                <w:sz w:val="22"/>
                <w:szCs w:val="22"/>
              </w:rPr>
              <w:t>cases</w:t>
            </w:r>
            <w:proofErr w:type="gramEnd"/>
            <w:r w:rsidRPr="006E2358">
              <w:rPr>
                <w:rFonts w:ascii="Aptos" w:hAnsi="Aptos"/>
                <w:sz w:val="22"/>
                <w:szCs w:val="22"/>
              </w:rPr>
              <w:t xml:space="preserve"> we may have legal or regulatory obligations</w:t>
            </w:r>
          </w:p>
          <w:p w14:paraId="41DB8306" w14:textId="77777777" w:rsidR="00D80B2E" w:rsidRPr="006E2358" w:rsidRDefault="00D80B2E" w:rsidP="004E0616">
            <w:pPr>
              <w:rPr>
                <w:rFonts w:ascii="Aptos" w:hAnsi="Aptos"/>
              </w:rPr>
            </w:pPr>
            <w:r w:rsidRPr="006E2358">
              <w:rPr>
                <w:rFonts w:ascii="Aptos" w:hAnsi="Aptos"/>
                <w:sz w:val="22"/>
                <w:szCs w:val="22"/>
              </w:rPr>
              <w:t>to retain records.</w:t>
            </w:r>
          </w:p>
        </w:tc>
      </w:tr>
      <w:tr w:rsidR="00D80B2E" w:rsidRPr="006E2358" w14:paraId="23C99EF6" w14:textId="77777777" w:rsidTr="00C420DA">
        <w:tc>
          <w:tcPr>
            <w:tcW w:w="3596" w:type="dxa"/>
          </w:tcPr>
          <w:p w14:paraId="7C91817E" w14:textId="77777777" w:rsidR="00D80B2E" w:rsidRPr="006E2358" w:rsidRDefault="00D80B2E" w:rsidP="004E0616">
            <w:pPr>
              <w:rPr>
                <w:rFonts w:ascii="Aptos" w:hAnsi="Aptos"/>
              </w:rPr>
            </w:pPr>
            <w:r w:rsidRPr="006E2358">
              <w:rPr>
                <w:rFonts w:ascii="Aptos" w:hAnsi="Aptos"/>
                <w:sz w:val="22"/>
                <w:szCs w:val="22"/>
              </w:rPr>
              <w:t>The security of our IT systems</w:t>
            </w:r>
          </w:p>
        </w:tc>
        <w:tc>
          <w:tcPr>
            <w:tcW w:w="3006" w:type="dxa"/>
          </w:tcPr>
          <w:p w14:paraId="7521B981" w14:textId="77777777" w:rsidR="00D80B2E" w:rsidRPr="006E2358" w:rsidRDefault="00D80B2E" w:rsidP="004E0616">
            <w:pPr>
              <w:rPr>
                <w:rFonts w:ascii="Aptos" w:hAnsi="Aptos"/>
              </w:rPr>
            </w:pPr>
            <w:r w:rsidRPr="006E2358">
              <w:rPr>
                <w:rFonts w:ascii="Aptos" w:hAnsi="Aptos"/>
                <w:sz w:val="22"/>
                <w:szCs w:val="22"/>
              </w:rPr>
              <w:t>Your usage of our IT systems and online portals.</w:t>
            </w:r>
          </w:p>
        </w:tc>
        <w:tc>
          <w:tcPr>
            <w:tcW w:w="3604" w:type="dxa"/>
          </w:tcPr>
          <w:p w14:paraId="29D67816" w14:textId="77777777" w:rsidR="00D80B2E" w:rsidRPr="006E2358" w:rsidRDefault="00D80B2E" w:rsidP="004E0616">
            <w:pPr>
              <w:rPr>
                <w:rFonts w:ascii="Aptos" w:hAnsi="Aptos"/>
              </w:rPr>
            </w:pPr>
            <w:r w:rsidRPr="006E2358">
              <w:rPr>
                <w:rFonts w:ascii="Aptos" w:hAnsi="Aptos"/>
                <w:sz w:val="22"/>
                <w:szCs w:val="22"/>
              </w:rPr>
              <w:t>We have a legitimate interest to ensure that our IT systems are secure.</w:t>
            </w:r>
          </w:p>
        </w:tc>
      </w:tr>
      <w:tr w:rsidR="00D80B2E" w:rsidRPr="006E2358" w14:paraId="75AE6090" w14:textId="77777777" w:rsidTr="00C420DA">
        <w:tc>
          <w:tcPr>
            <w:tcW w:w="3596" w:type="dxa"/>
          </w:tcPr>
          <w:p w14:paraId="08E41B56" w14:textId="77777777" w:rsidR="00D80B2E" w:rsidRPr="006E2358" w:rsidRDefault="00D80B2E" w:rsidP="004E0616">
            <w:pPr>
              <w:rPr>
                <w:rFonts w:ascii="Aptos" w:hAnsi="Aptos"/>
              </w:rPr>
            </w:pPr>
            <w:r w:rsidRPr="006E2358">
              <w:rPr>
                <w:rFonts w:ascii="Aptos" w:hAnsi="Aptos"/>
                <w:sz w:val="22"/>
                <w:szCs w:val="22"/>
              </w:rPr>
              <w:t>For the purposes of promoting the club, our events and membership packages.</w:t>
            </w:r>
          </w:p>
        </w:tc>
        <w:tc>
          <w:tcPr>
            <w:tcW w:w="3006" w:type="dxa"/>
          </w:tcPr>
          <w:p w14:paraId="31F96F29" w14:textId="77777777" w:rsidR="00D80B2E" w:rsidRPr="006E2358" w:rsidRDefault="00D80B2E" w:rsidP="004E0616">
            <w:pPr>
              <w:rPr>
                <w:rFonts w:ascii="Aptos" w:hAnsi="Aptos"/>
              </w:rPr>
            </w:pPr>
            <w:r w:rsidRPr="006E2358">
              <w:rPr>
                <w:rFonts w:ascii="Aptos" w:hAnsi="Aptos"/>
                <w:sz w:val="22"/>
                <w:szCs w:val="22"/>
              </w:rPr>
              <w:t>Images in video and/or photographic form.</w:t>
            </w:r>
          </w:p>
        </w:tc>
        <w:tc>
          <w:tcPr>
            <w:tcW w:w="3604" w:type="dxa"/>
          </w:tcPr>
          <w:p w14:paraId="492A4538" w14:textId="77777777" w:rsidR="00D80B2E" w:rsidRPr="006E2358" w:rsidRDefault="00D80B2E" w:rsidP="004E0616">
            <w:pPr>
              <w:rPr>
                <w:rFonts w:ascii="Aptos" w:hAnsi="Aptos"/>
              </w:rPr>
            </w:pPr>
            <w:r w:rsidRPr="006E2358">
              <w:rPr>
                <w:rFonts w:ascii="Aptos" w:hAnsi="Aptos"/>
                <w:sz w:val="22"/>
                <w:szCs w:val="22"/>
              </w:rPr>
              <w:t>Where you have given us your explicit consent to do so.</w:t>
            </w:r>
          </w:p>
        </w:tc>
      </w:tr>
      <w:tr w:rsidR="00D80B2E" w:rsidRPr="006E2358" w14:paraId="192EDE76" w14:textId="77777777" w:rsidTr="00C420DA">
        <w:tc>
          <w:tcPr>
            <w:tcW w:w="3596" w:type="dxa"/>
          </w:tcPr>
          <w:p w14:paraId="3DBB71BE" w14:textId="77777777" w:rsidR="00D80B2E" w:rsidRPr="006E2358" w:rsidRDefault="00D80B2E" w:rsidP="004E0616">
            <w:pPr>
              <w:rPr>
                <w:rFonts w:ascii="Aptos" w:hAnsi="Aptos"/>
              </w:rPr>
            </w:pPr>
            <w:r w:rsidRPr="006E2358">
              <w:rPr>
                <w:rFonts w:ascii="Aptos" w:hAnsi="Aptos"/>
                <w:sz w:val="22"/>
                <w:szCs w:val="22"/>
              </w:rPr>
              <w:t>To comply with health and safety requirements</w:t>
            </w:r>
          </w:p>
        </w:tc>
        <w:tc>
          <w:tcPr>
            <w:tcW w:w="3006" w:type="dxa"/>
          </w:tcPr>
          <w:p w14:paraId="5B07628F" w14:textId="77777777" w:rsidR="00D80B2E" w:rsidRPr="006E2358" w:rsidRDefault="00D80B2E" w:rsidP="004E0616">
            <w:pPr>
              <w:rPr>
                <w:rFonts w:ascii="Aptos" w:hAnsi="Aptos"/>
              </w:rPr>
            </w:pPr>
            <w:r w:rsidRPr="006E2358">
              <w:rPr>
                <w:rFonts w:ascii="Aptos" w:hAnsi="Aptos"/>
                <w:sz w:val="22"/>
                <w:szCs w:val="22"/>
              </w:rPr>
              <w:t>Records of attendance</w:t>
            </w:r>
          </w:p>
        </w:tc>
        <w:tc>
          <w:tcPr>
            <w:tcW w:w="3604" w:type="dxa"/>
          </w:tcPr>
          <w:p w14:paraId="455CEE4D" w14:textId="6D4BD211" w:rsidR="00D80B2E" w:rsidRPr="006E2358" w:rsidRDefault="00D80B2E" w:rsidP="004E0616">
            <w:pPr>
              <w:rPr>
                <w:rFonts w:ascii="Aptos" w:hAnsi="Aptos"/>
              </w:rPr>
            </w:pPr>
            <w:r w:rsidRPr="006E2358">
              <w:rPr>
                <w:rFonts w:ascii="Aptos" w:hAnsi="Aptos"/>
                <w:sz w:val="22"/>
                <w:szCs w:val="22"/>
              </w:rPr>
              <w:t>We have a legal obligation and a legitimate interest to provide you/your child with a safe environment in which to participate in sport.</w:t>
            </w:r>
          </w:p>
        </w:tc>
      </w:tr>
      <w:tr w:rsidR="00D80B2E" w:rsidRPr="006E2358" w14:paraId="79DA4E81" w14:textId="77777777" w:rsidTr="00C420DA">
        <w:tc>
          <w:tcPr>
            <w:tcW w:w="3596" w:type="dxa"/>
          </w:tcPr>
          <w:p w14:paraId="36190A38" w14:textId="77777777" w:rsidR="00D80B2E" w:rsidRPr="006E2358" w:rsidRDefault="00D80B2E" w:rsidP="004E0616">
            <w:pPr>
              <w:rPr>
                <w:rFonts w:ascii="Aptos" w:hAnsi="Aptos"/>
              </w:rPr>
            </w:pPr>
            <w:r w:rsidRPr="006E2358">
              <w:rPr>
                <w:rFonts w:ascii="Aptos" w:hAnsi="Aptos"/>
                <w:sz w:val="22"/>
                <w:szCs w:val="22"/>
              </w:rPr>
              <w:t>To administer your attendance at any courses or programmes you sign up to</w:t>
            </w:r>
          </w:p>
        </w:tc>
        <w:tc>
          <w:tcPr>
            <w:tcW w:w="3006" w:type="dxa"/>
          </w:tcPr>
          <w:p w14:paraId="79A9C667" w14:textId="77777777" w:rsidR="00D80B2E" w:rsidRPr="006E2358" w:rsidRDefault="00D80B2E" w:rsidP="004E0616">
            <w:pPr>
              <w:rPr>
                <w:rFonts w:ascii="Aptos" w:hAnsi="Aptos"/>
                <w:sz w:val="22"/>
                <w:szCs w:val="22"/>
              </w:rPr>
            </w:pPr>
            <w:r w:rsidRPr="006E2358">
              <w:rPr>
                <w:rFonts w:ascii="Aptos" w:hAnsi="Aptos"/>
                <w:sz w:val="22"/>
                <w:szCs w:val="22"/>
              </w:rPr>
              <w:t>All contact and membership details, transaction and payment data.</w:t>
            </w:r>
          </w:p>
          <w:p w14:paraId="012D693D" w14:textId="77777777" w:rsidR="00D80B2E" w:rsidRPr="006E2358" w:rsidRDefault="00D80B2E" w:rsidP="004E0616">
            <w:pPr>
              <w:rPr>
                <w:rFonts w:ascii="Aptos" w:hAnsi="Aptos"/>
              </w:rPr>
            </w:pPr>
            <w:r w:rsidRPr="00C420DA">
              <w:rPr>
                <w:rFonts w:ascii="Aptos" w:hAnsi="Aptos"/>
                <w:sz w:val="22"/>
                <w:szCs w:val="22"/>
              </w:rPr>
              <w:t>Details of any SGB membership.</w:t>
            </w:r>
          </w:p>
        </w:tc>
        <w:tc>
          <w:tcPr>
            <w:tcW w:w="3604" w:type="dxa"/>
          </w:tcPr>
          <w:p w14:paraId="462AFA8A" w14:textId="77777777" w:rsidR="00D80B2E" w:rsidRPr="006E2358" w:rsidRDefault="00D80B2E" w:rsidP="004E0616">
            <w:pPr>
              <w:rPr>
                <w:rFonts w:ascii="Aptos" w:hAnsi="Aptos"/>
              </w:rPr>
            </w:pPr>
            <w:r w:rsidRPr="006E2358">
              <w:rPr>
                <w:rFonts w:ascii="Aptos" w:hAnsi="Aptos"/>
                <w:sz w:val="22"/>
                <w:szCs w:val="22"/>
              </w:rPr>
              <w:t>This is necessary to enable us to register you on to and properly manage and administer your attendance on the course and/or programme.</w:t>
            </w:r>
          </w:p>
        </w:tc>
      </w:tr>
      <w:tr w:rsidR="00D80B2E" w:rsidRPr="006E2358" w14:paraId="6872FD54" w14:textId="77777777" w:rsidTr="00C420DA">
        <w:tc>
          <w:tcPr>
            <w:tcW w:w="3596" w:type="dxa"/>
          </w:tcPr>
          <w:p w14:paraId="4702B661" w14:textId="77777777" w:rsidR="00D80B2E" w:rsidRPr="006E2358" w:rsidRDefault="00D80B2E" w:rsidP="004E0616">
            <w:pPr>
              <w:rPr>
                <w:rFonts w:ascii="Aptos" w:hAnsi="Aptos"/>
              </w:rPr>
            </w:pPr>
            <w:r w:rsidRPr="006E2358">
              <w:rPr>
                <w:rFonts w:ascii="Aptos" w:hAnsi="Aptos"/>
                <w:sz w:val="22"/>
                <w:szCs w:val="22"/>
              </w:rPr>
              <w:t>To arrange for any trip or transportation to and from an event</w:t>
            </w:r>
          </w:p>
        </w:tc>
        <w:tc>
          <w:tcPr>
            <w:tcW w:w="3006" w:type="dxa"/>
          </w:tcPr>
          <w:p w14:paraId="4E1B8978" w14:textId="77777777" w:rsidR="00D80B2E" w:rsidRPr="006E2358" w:rsidRDefault="00D80B2E" w:rsidP="004E0616">
            <w:pPr>
              <w:rPr>
                <w:rFonts w:ascii="Aptos" w:hAnsi="Aptos"/>
              </w:rPr>
            </w:pPr>
            <w:r w:rsidRPr="006E2358">
              <w:rPr>
                <w:rFonts w:ascii="Aptos" w:hAnsi="Aptos"/>
                <w:sz w:val="22"/>
                <w:szCs w:val="22"/>
              </w:rPr>
              <w:t>Identiﬁcation documents details of next of kin, family members and emergency contacts, transaction and payment information, health and medical information.</w:t>
            </w:r>
          </w:p>
        </w:tc>
        <w:tc>
          <w:tcPr>
            <w:tcW w:w="3604" w:type="dxa"/>
          </w:tcPr>
          <w:p w14:paraId="11759F75" w14:textId="77777777" w:rsidR="00D80B2E" w:rsidRPr="006E2358" w:rsidRDefault="00D80B2E" w:rsidP="004E0616">
            <w:pPr>
              <w:rPr>
                <w:rFonts w:ascii="Aptos" w:hAnsi="Aptos"/>
              </w:rPr>
            </w:pPr>
            <w:r w:rsidRPr="006E2358">
              <w:rPr>
                <w:rFonts w:ascii="Aptos" w:hAnsi="Aptos"/>
                <w:sz w:val="22"/>
                <w:szCs w:val="22"/>
              </w:rPr>
              <w:t xml:space="preserve">This is necessary to enable us to make the necessary arrangements for the trip and/or transportation to an event. We process special category personal data </w:t>
            </w:r>
            <w:proofErr w:type="gramStart"/>
            <w:r w:rsidRPr="006E2358">
              <w:rPr>
                <w:rFonts w:ascii="Aptos" w:hAnsi="Aptos"/>
                <w:sz w:val="22"/>
                <w:szCs w:val="22"/>
              </w:rPr>
              <w:t>on the basis of</w:t>
            </w:r>
            <w:proofErr w:type="gramEnd"/>
            <w:r w:rsidRPr="006E2358">
              <w:rPr>
                <w:rFonts w:ascii="Aptos" w:hAnsi="Aptos"/>
                <w:sz w:val="22"/>
                <w:szCs w:val="22"/>
              </w:rPr>
              <w:t xml:space="preserve"> the “special category reasons for processing of your personal data” referred to in sec/on 2 above. Note the potential need to obtain consent</w:t>
            </w:r>
          </w:p>
        </w:tc>
      </w:tr>
    </w:tbl>
    <w:p w14:paraId="4FA38006" w14:textId="77777777" w:rsidR="00D80B2E" w:rsidRPr="006E2358" w:rsidRDefault="00D80B2E" w:rsidP="002E4A46">
      <w:pPr>
        <w:rPr>
          <w:rFonts w:ascii="Aptos" w:hAnsi="Aptos"/>
          <w:sz w:val="22"/>
          <w:szCs w:val="22"/>
        </w:rPr>
      </w:pPr>
    </w:p>
    <w:p w14:paraId="7ACD1834" w14:textId="77777777" w:rsidR="005124C5" w:rsidRPr="006E2358" w:rsidRDefault="005124C5" w:rsidP="005124C5">
      <w:pPr>
        <w:rPr>
          <w:rFonts w:ascii="Aptos" w:hAnsi="Aptos"/>
          <w:sz w:val="22"/>
          <w:szCs w:val="22"/>
        </w:rPr>
      </w:pPr>
      <w:r w:rsidRPr="006E2358">
        <w:rPr>
          <w:rFonts w:ascii="Aptos" w:hAnsi="Aptos"/>
          <w:sz w:val="22"/>
          <w:szCs w:val="22"/>
        </w:rPr>
        <w:t xml:space="preserve">For some of your personal information you will have a legal, contractual or other requirement or obligation to provide us with your personal information. If you do not provide us with the requested personal </w:t>
      </w:r>
      <w:proofErr w:type="gramStart"/>
      <w:r w:rsidRPr="006E2358">
        <w:rPr>
          <w:rFonts w:ascii="Aptos" w:hAnsi="Aptos"/>
          <w:sz w:val="22"/>
          <w:szCs w:val="22"/>
        </w:rPr>
        <w:t>information</w:t>
      </w:r>
      <w:proofErr w:type="gramEnd"/>
      <w:r w:rsidRPr="006E2358">
        <w:rPr>
          <w:rFonts w:ascii="Aptos" w:hAnsi="Aptos"/>
          <w:sz w:val="22"/>
          <w:szCs w:val="22"/>
        </w:rPr>
        <w:t xml:space="preserve"> we may not be able to admit you/your child (delete as appropriate) as a member or we may not be able to properly perform our contract with you or comply with legal obligations and we may have to terminate your membership. For other personal information you may not be under an obligation to provide it to us, but if you do not provide it then we may not be able to properly perform our contract with you.</w:t>
      </w:r>
    </w:p>
    <w:p w14:paraId="2926736F" w14:textId="77777777" w:rsidR="005124C5" w:rsidRPr="006E2358" w:rsidRDefault="005124C5" w:rsidP="005124C5">
      <w:pPr>
        <w:rPr>
          <w:rFonts w:ascii="Aptos" w:hAnsi="Aptos"/>
          <w:sz w:val="22"/>
          <w:szCs w:val="22"/>
        </w:rPr>
      </w:pPr>
    </w:p>
    <w:p w14:paraId="43273C92" w14:textId="77777777" w:rsidR="005124C5" w:rsidRPr="006E2358" w:rsidRDefault="005124C5" w:rsidP="005124C5">
      <w:pPr>
        <w:rPr>
          <w:rFonts w:ascii="Aptos" w:hAnsi="Aptos"/>
          <w:sz w:val="22"/>
          <w:szCs w:val="22"/>
        </w:rPr>
      </w:pPr>
      <w:r w:rsidRPr="006E2358">
        <w:rPr>
          <w:rFonts w:ascii="Aptos" w:hAnsi="Aptos"/>
          <w:sz w:val="22"/>
          <w:szCs w:val="22"/>
        </w:rPr>
        <w:t>Where you have given us your consent to use your personal information in a particular manner, you have the right to withdraw this consent at any time, which you may do by contacting us as described in the "Contacting us" section below.</w:t>
      </w:r>
    </w:p>
    <w:p w14:paraId="534B7F4F" w14:textId="77777777" w:rsidR="005124C5" w:rsidRPr="006E2358" w:rsidRDefault="005124C5" w:rsidP="005124C5">
      <w:pPr>
        <w:rPr>
          <w:rFonts w:ascii="Aptos" w:hAnsi="Aptos"/>
          <w:sz w:val="22"/>
          <w:szCs w:val="22"/>
        </w:rPr>
      </w:pPr>
    </w:p>
    <w:p w14:paraId="125FE47A" w14:textId="77777777" w:rsidR="005124C5" w:rsidRPr="006E2358" w:rsidRDefault="005124C5" w:rsidP="005124C5">
      <w:pPr>
        <w:rPr>
          <w:rFonts w:ascii="Aptos" w:hAnsi="Aptos"/>
          <w:sz w:val="22"/>
          <w:szCs w:val="22"/>
        </w:rPr>
      </w:pPr>
      <w:r w:rsidRPr="006E2358">
        <w:rPr>
          <w:rFonts w:ascii="Aptos" w:hAnsi="Aptos"/>
          <w:sz w:val="22"/>
          <w:szCs w:val="22"/>
        </w:rPr>
        <w:t>Please note however that the withdrawal of your consent will not a</w:t>
      </w:r>
      <w:r w:rsidRPr="006E2358">
        <w:rPr>
          <w:rFonts w:cs="Arial"/>
          <w:sz w:val="22"/>
          <w:szCs w:val="22"/>
        </w:rPr>
        <w:t>ﬀ</w:t>
      </w:r>
      <w:r w:rsidRPr="006E2358">
        <w:rPr>
          <w:rFonts w:ascii="Aptos" w:hAnsi="Aptos"/>
          <w:sz w:val="22"/>
          <w:szCs w:val="22"/>
        </w:rPr>
        <w:t xml:space="preserve">ect any use of the data made before you withdrew your </w:t>
      </w:r>
      <w:proofErr w:type="gramStart"/>
      <w:r w:rsidRPr="006E2358">
        <w:rPr>
          <w:rFonts w:ascii="Aptos" w:hAnsi="Aptos"/>
          <w:sz w:val="22"/>
          <w:szCs w:val="22"/>
        </w:rPr>
        <w:t>consent</w:t>
      </w:r>
      <w:proofErr w:type="gramEnd"/>
      <w:r w:rsidRPr="006E2358">
        <w:rPr>
          <w:rFonts w:ascii="Aptos" w:hAnsi="Aptos"/>
          <w:sz w:val="22"/>
          <w:szCs w:val="22"/>
        </w:rPr>
        <w:t xml:space="preserve"> and we may still be entitled to hold and process the relevant personal information to the extent that we are entitled to do so on bases other than your consent. Withdrawing consent may also have the same e</w:t>
      </w:r>
      <w:r w:rsidRPr="006E2358">
        <w:rPr>
          <w:rFonts w:cs="Arial"/>
          <w:sz w:val="22"/>
          <w:szCs w:val="22"/>
        </w:rPr>
        <w:t>ﬀ</w:t>
      </w:r>
      <w:r w:rsidRPr="006E2358">
        <w:rPr>
          <w:rFonts w:ascii="Aptos" w:hAnsi="Aptos"/>
          <w:sz w:val="22"/>
          <w:szCs w:val="22"/>
        </w:rPr>
        <w:t>ects as not providing the information in the ﬁrst place, for example we may no longer be able to provide certain member beneﬁts to you.</w:t>
      </w:r>
    </w:p>
    <w:p w14:paraId="2EC8B1A4" w14:textId="6453A2AA" w:rsidR="00C420DA" w:rsidRDefault="00C420DA">
      <w:pPr>
        <w:rPr>
          <w:rFonts w:ascii="Aptos" w:hAnsi="Aptos"/>
          <w:b/>
          <w:bCs/>
          <w:sz w:val="24"/>
        </w:rPr>
      </w:pPr>
    </w:p>
    <w:p w14:paraId="0BEC91E0" w14:textId="1C2ABE06" w:rsidR="00395088" w:rsidRPr="006E2358" w:rsidRDefault="00395088" w:rsidP="00395088">
      <w:pPr>
        <w:rPr>
          <w:rFonts w:ascii="Aptos" w:hAnsi="Aptos"/>
          <w:b/>
          <w:bCs/>
          <w:sz w:val="24"/>
        </w:rPr>
      </w:pPr>
      <w:r w:rsidRPr="006E2358">
        <w:rPr>
          <w:rFonts w:ascii="Aptos" w:hAnsi="Aptos"/>
          <w:b/>
          <w:bCs/>
          <w:sz w:val="24"/>
        </w:rPr>
        <w:t xml:space="preserve">Disclosure of your personal information </w:t>
      </w:r>
    </w:p>
    <w:p w14:paraId="0DA4E4D1" w14:textId="77777777" w:rsidR="00395088" w:rsidRPr="006E2358" w:rsidRDefault="00395088" w:rsidP="00395088">
      <w:pPr>
        <w:rPr>
          <w:rFonts w:ascii="Aptos" w:hAnsi="Aptos"/>
          <w:b/>
          <w:bCs/>
          <w:sz w:val="24"/>
        </w:rPr>
      </w:pPr>
    </w:p>
    <w:p w14:paraId="09EAE060" w14:textId="77777777" w:rsidR="00395088" w:rsidRPr="006E2358" w:rsidRDefault="00395088" w:rsidP="00395088">
      <w:pPr>
        <w:rPr>
          <w:rFonts w:ascii="Aptos" w:hAnsi="Aptos"/>
        </w:rPr>
      </w:pPr>
      <w:r w:rsidRPr="006E2358">
        <w:rPr>
          <w:rFonts w:ascii="Aptos" w:hAnsi="Aptos"/>
          <w:sz w:val="22"/>
          <w:szCs w:val="22"/>
        </w:rPr>
        <w:t>We share personal information with the following parties:</w:t>
      </w:r>
    </w:p>
    <w:p w14:paraId="12AE6A11" w14:textId="77777777" w:rsidR="00395088" w:rsidRPr="006E2358" w:rsidRDefault="00395088" w:rsidP="00395088">
      <w:pPr>
        <w:rPr>
          <w:rFonts w:ascii="Aptos" w:hAnsi="Aptos"/>
          <w:sz w:val="22"/>
          <w:szCs w:val="22"/>
        </w:rPr>
      </w:pPr>
    </w:p>
    <w:p w14:paraId="4827C194" w14:textId="77777777" w:rsidR="00395088" w:rsidRPr="006E2358" w:rsidRDefault="00395088" w:rsidP="00395088">
      <w:pPr>
        <w:widowControl w:val="0"/>
        <w:numPr>
          <w:ilvl w:val="0"/>
          <w:numId w:val="17"/>
        </w:numPr>
        <w:autoSpaceDE w:val="0"/>
        <w:autoSpaceDN w:val="0"/>
        <w:rPr>
          <w:rFonts w:ascii="Aptos" w:hAnsi="Aptos"/>
          <w:sz w:val="22"/>
          <w:szCs w:val="22"/>
        </w:rPr>
      </w:pPr>
      <w:proofErr w:type="spellStart"/>
      <w:r w:rsidRPr="006E2358">
        <w:rPr>
          <w:rFonts w:ascii="Aptos" w:hAnsi="Aptos"/>
          <w:sz w:val="22"/>
          <w:szCs w:val="22"/>
        </w:rPr>
        <w:t>Sportscotland</w:t>
      </w:r>
      <w:proofErr w:type="spellEnd"/>
      <w:r w:rsidRPr="006E2358">
        <w:rPr>
          <w:rFonts w:ascii="Aptos" w:hAnsi="Aptos"/>
          <w:sz w:val="22"/>
          <w:szCs w:val="22"/>
        </w:rPr>
        <w:t xml:space="preserve"> (overall number/gender of all participants)</w:t>
      </w:r>
    </w:p>
    <w:p w14:paraId="383A1578" w14:textId="77777777" w:rsidR="00395088" w:rsidRPr="006E2358" w:rsidRDefault="00395088" w:rsidP="00395088">
      <w:pPr>
        <w:widowControl w:val="0"/>
        <w:numPr>
          <w:ilvl w:val="0"/>
          <w:numId w:val="17"/>
        </w:numPr>
        <w:autoSpaceDE w:val="0"/>
        <w:autoSpaceDN w:val="0"/>
        <w:rPr>
          <w:rFonts w:ascii="Aptos" w:hAnsi="Aptos"/>
          <w:sz w:val="22"/>
          <w:szCs w:val="22"/>
        </w:rPr>
      </w:pPr>
      <w:r w:rsidRPr="006E2358">
        <w:rPr>
          <w:rFonts w:ascii="Aptos" w:hAnsi="Aptos"/>
          <w:sz w:val="22"/>
          <w:szCs w:val="22"/>
        </w:rPr>
        <w:t>Scottish Cycling (age, postcode, overall number and gender of all participants)</w:t>
      </w:r>
    </w:p>
    <w:p w14:paraId="27567A1B" w14:textId="77777777" w:rsidR="00395088" w:rsidRPr="006E2358" w:rsidRDefault="00395088" w:rsidP="00395088">
      <w:pPr>
        <w:widowControl w:val="0"/>
        <w:numPr>
          <w:ilvl w:val="0"/>
          <w:numId w:val="17"/>
        </w:numPr>
        <w:autoSpaceDE w:val="0"/>
        <w:autoSpaceDN w:val="0"/>
        <w:rPr>
          <w:rFonts w:ascii="Aptos" w:hAnsi="Aptos"/>
          <w:sz w:val="22"/>
          <w:szCs w:val="22"/>
        </w:rPr>
      </w:pPr>
      <w:r w:rsidRPr="006E2358">
        <w:rPr>
          <w:rFonts w:ascii="Aptos" w:hAnsi="Aptos"/>
          <w:sz w:val="22"/>
          <w:szCs w:val="22"/>
        </w:rPr>
        <w:t>British Cycling (through management of membership through Club Management system)</w:t>
      </w:r>
    </w:p>
    <w:p w14:paraId="3B972BA9" w14:textId="77777777" w:rsidR="00395088" w:rsidRPr="006E2358" w:rsidRDefault="00395088" w:rsidP="00395088">
      <w:pPr>
        <w:rPr>
          <w:rFonts w:ascii="Aptos" w:hAnsi="Aptos"/>
        </w:rPr>
      </w:pPr>
    </w:p>
    <w:p w14:paraId="0BD6CA8D" w14:textId="77777777" w:rsidR="00C420DA" w:rsidRDefault="00C420DA">
      <w:pPr>
        <w:rPr>
          <w:rFonts w:ascii="Aptos" w:hAnsi="Aptos"/>
          <w:b/>
          <w:bCs/>
          <w:sz w:val="24"/>
        </w:rPr>
      </w:pPr>
      <w:r>
        <w:rPr>
          <w:rFonts w:ascii="Aptos" w:hAnsi="Aptos"/>
          <w:b/>
          <w:bCs/>
          <w:sz w:val="24"/>
        </w:rPr>
        <w:br w:type="page"/>
      </w:r>
    </w:p>
    <w:p w14:paraId="3172C1AB" w14:textId="77943589" w:rsidR="00395088" w:rsidRPr="006E2358" w:rsidRDefault="00395088" w:rsidP="00395088">
      <w:pPr>
        <w:rPr>
          <w:rFonts w:ascii="Aptos" w:hAnsi="Aptos"/>
          <w:b/>
          <w:bCs/>
          <w:sz w:val="24"/>
        </w:rPr>
      </w:pPr>
      <w:r w:rsidRPr="006E2358">
        <w:rPr>
          <w:rFonts w:ascii="Aptos" w:hAnsi="Aptos"/>
          <w:b/>
          <w:bCs/>
          <w:sz w:val="24"/>
        </w:rPr>
        <w:t>How long do we keep your personal information for?</w:t>
      </w:r>
    </w:p>
    <w:p w14:paraId="1A7C9DB5" w14:textId="77777777" w:rsidR="00395088" w:rsidRPr="006E2358" w:rsidRDefault="00395088" w:rsidP="00395088">
      <w:pPr>
        <w:rPr>
          <w:rFonts w:ascii="Aptos" w:hAnsi="Aptos"/>
          <w:b/>
          <w:bCs/>
          <w:sz w:val="24"/>
        </w:rPr>
      </w:pPr>
    </w:p>
    <w:p w14:paraId="39BAE167" w14:textId="403C7841" w:rsidR="00395088" w:rsidRPr="006E2358" w:rsidRDefault="00395088" w:rsidP="00395088">
      <w:pPr>
        <w:rPr>
          <w:rFonts w:ascii="Aptos" w:hAnsi="Aptos"/>
          <w:sz w:val="22"/>
          <w:szCs w:val="22"/>
        </w:rPr>
      </w:pPr>
      <w:r w:rsidRPr="006E2358">
        <w:rPr>
          <w:rFonts w:ascii="Aptos" w:hAnsi="Aptos"/>
          <w:sz w:val="22"/>
          <w:szCs w:val="22"/>
        </w:rPr>
        <w:t xml:space="preserve">We keep you/your child’s </w:t>
      </w:r>
      <w:r w:rsidR="00C420DA">
        <w:rPr>
          <w:rFonts w:ascii="Aptos" w:hAnsi="Aptos"/>
          <w:sz w:val="22"/>
          <w:szCs w:val="22"/>
        </w:rPr>
        <w:t xml:space="preserve">full </w:t>
      </w:r>
      <w:r w:rsidRPr="006E2358">
        <w:rPr>
          <w:rFonts w:ascii="Aptos" w:hAnsi="Aptos"/>
          <w:sz w:val="22"/>
          <w:szCs w:val="22"/>
        </w:rPr>
        <w:t xml:space="preserve">information </w:t>
      </w:r>
      <w:r w:rsidR="00C420DA">
        <w:rPr>
          <w:rFonts w:ascii="Aptos" w:hAnsi="Aptos"/>
          <w:sz w:val="22"/>
          <w:szCs w:val="22"/>
        </w:rPr>
        <w:t xml:space="preserve">as set out in the first page of this policy </w:t>
      </w:r>
      <w:r w:rsidRPr="006E2358">
        <w:rPr>
          <w:rFonts w:ascii="Aptos" w:hAnsi="Aptos"/>
          <w:sz w:val="22"/>
          <w:szCs w:val="22"/>
        </w:rPr>
        <w:t>for as long as you/they</w:t>
      </w:r>
      <w:r w:rsidRPr="006E2358">
        <w:rPr>
          <w:rFonts w:ascii="Aptos" w:hAnsi="Aptos"/>
        </w:rPr>
        <w:t xml:space="preserve"> </w:t>
      </w:r>
      <w:r w:rsidR="00C420DA">
        <w:rPr>
          <w:rFonts w:ascii="Aptos" w:hAnsi="Aptos"/>
        </w:rPr>
        <w:t>maintain their membership of the club</w:t>
      </w:r>
      <w:r w:rsidRPr="006E2358">
        <w:rPr>
          <w:rFonts w:ascii="Aptos" w:hAnsi="Aptos"/>
          <w:sz w:val="22"/>
          <w:szCs w:val="22"/>
        </w:rPr>
        <w:t xml:space="preserve">. When </w:t>
      </w:r>
      <w:r w:rsidR="00C420DA">
        <w:rPr>
          <w:rFonts w:ascii="Aptos" w:hAnsi="Aptos"/>
          <w:sz w:val="22"/>
          <w:szCs w:val="22"/>
        </w:rPr>
        <w:t xml:space="preserve">either membership lapses due to unpaid subscriptions or you ask us to remove you from the </w:t>
      </w:r>
      <w:proofErr w:type="gramStart"/>
      <w:r w:rsidR="00C420DA">
        <w:rPr>
          <w:rFonts w:ascii="Aptos" w:hAnsi="Aptos"/>
          <w:sz w:val="22"/>
          <w:szCs w:val="22"/>
        </w:rPr>
        <w:t>club</w:t>
      </w:r>
      <w:proofErr w:type="gramEnd"/>
      <w:r w:rsidR="00C420DA">
        <w:rPr>
          <w:rFonts w:ascii="Aptos" w:hAnsi="Aptos"/>
          <w:sz w:val="22"/>
          <w:szCs w:val="22"/>
        </w:rPr>
        <w:t xml:space="preserve"> we will retain your full information for one year (in case of re-subscription) and we will keep a record of your name for a further five years, in line with specific SCIO data retention rules.</w:t>
      </w:r>
    </w:p>
    <w:p w14:paraId="5165EC2E" w14:textId="77777777" w:rsidR="00395088" w:rsidRPr="006E2358" w:rsidRDefault="00395088" w:rsidP="00395088">
      <w:pPr>
        <w:rPr>
          <w:rFonts w:ascii="Aptos" w:hAnsi="Aptos"/>
          <w:sz w:val="22"/>
          <w:szCs w:val="22"/>
        </w:rPr>
      </w:pPr>
    </w:p>
    <w:p w14:paraId="4E2290A7" w14:textId="77777777" w:rsidR="00395088" w:rsidRPr="006E2358" w:rsidRDefault="00395088" w:rsidP="00395088">
      <w:pPr>
        <w:rPr>
          <w:rFonts w:ascii="Aptos" w:hAnsi="Aptos"/>
          <w:sz w:val="22"/>
          <w:szCs w:val="22"/>
        </w:rPr>
      </w:pPr>
      <w:r w:rsidRPr="006E2358">
        <w:rPr>
          <w:rFonts w:ascii="Aptos" w:hAnsi="Aptos"/>
          <w:sz w:val="22"/>
          <w:szCs w:val="22"/>
        </w:rPr>
        <w:t>It is important to ensure that the personal information we hold about you is accurate and up-to-date, and you should let us know if anything changes, for example if you change your phone number or email address.</w:t>
      </w:r>
    </w:p>
    <w:p w14:paraId="1F143EBF" w14:textId="77777777" w:rsidR="00395088" w:rsidRPr="006E2358" w:rsidRDefault="00395088" w:rsidP="00395088">
      <w:pPr>
        <w:rPr>
          <w:rFonts w:ascii="Aptos" w:hAnsi="Aptos"/>
          <w:sz w:val="22"/>
          <w:szCs w:val="22"/>
        </w:rPr>
      </w:pPr>
    </w:p>
    <w:p w14:paraId="66B7E453" w14:textId="77777777" w:rsidR="00395088" w:rsidRPr="006E2358" w:rsidRDefault="00395088" w:rsidP="00395088">
      <w:pPr>
        <w:rPr>
          <w:rFonts w:ascii="Aptos" w:hAnsi="Aptos"/>
          <w:sz w:val="22"/>
          <w:szCs w:val="22"/>
        </w:rPr>
      </w:pPr>
      <w:r w:rsidRPr="006E2358">
        <w:rPr>
          <w:rFonts w:ascii="Aptos" w:hAnsi="Aptos"/>
          <w:sz w:val="22"/>
          <w:szCs w:val="22"/>
        </w:rPr>
        <w:t>You can update the personal information we hold about you through contacting us by using the details set out in the "Contacting us" section below.</w:t>
      </w:r>
    </w:p>
    <w:p w14:paraId="37BF342C" w14:textId="77777777" w:rsidR="00395088" w:rsidRPr="006E2358" w:rsidRDefault="00395088" w:rsidP="00395088">
      <w:pPr>
        <w:rPr>
          <w:rFonts w:ascii="Aptos" w:hAnsi="Aptos"/>
          <w:sz w:val="22"/>
          <w:szCs w:val="22"/>
        </w:rPr>
      </w:pPr>
    </w:p>
    <w:p w14:paraId="3D4144AA" w14:textId="77777777" w:rsidR="00395088" w:rsidRPr="006E2358" w:rsidRDefault="00395088" w:rsidP="00395088">
      <w:pPr>
        <w:rPr>
          <w:rFonts w:ascii="Aptos" w:hAnsi="Aptos"/>
          <w:b/>
          <w:bCs/>
          <w:sz w:val="24"/>
        </w:rPr>
      </w:pPr>
      <w:r w:rsidRPr="006E2358">
        <w:rPr>
          <w:rFonts w:ascii="Aptos" w:hAnsi="Aptos"/>
          <w:b/>
          <w:bCs/>
          <w:sz w:val="24"/>
        </w:rPr>
        <w:t xml:space="preserve">Your rights in relation to your personal information. </w:t>
      </w:r>
    </w:p>
    <w:p w14:paraId="0BF40EF1" w14:textId="77777777" w:rsidR="00395088" w:rsidRPr="006E2358" w:rsidRDefault="00395088" w:rsidP="00395088">
      <w:pPr>
        <w:rPr>
          <w:rFonts w:ascii="Aptos" w:hAnsi="Aptos"/>
          <w:b/>
          <w:bCs/>
          <w:sz w:val="24"/>
        </w:rPr>
      </w:pPr>
    </w:p>
    <w:p w14:paraId="2CEDFD95" w14:textId="77777777" w:rsidR="00395088" w:rsidRPr="006E2358" w:rsidRDefault="00395088" w:rsidP="00395088">
      <w:pPr>
        <w:rPr>
          <w:rFonts w:ascii="Aptos" w:hAnsi="Aptos"/>
        </w:rPr>
      </w:pPr>
      <w:r w:rsidRPr="006E2358">
        <w:rPr>
          <w:rFonts w:ascii="Aptos" w:hAnsi="Aptos"/>
          <w:sz w:val="22"/>
          <w:szCs w:val="22"/>
        </w:rPr>
        <w:t>You have the following rights in relation to your personal information:</w:t>
      </w:r>
    </w:p>
    <w:p w14:paraId="4126024A" w14:textId="77777777" w:rsidR="00395088" w:rsidRPr="006E2358" w:rsidRDefault="00395088" w:rsidP="00395088">
      <w:pPr>
        <w:rPr>
          <w:rFonts w:ascii="Aptos" w:hAnsi="Aptos"/>
          <w:sz w:val="22"/>
          <w:szCs w:val="22"/>
        </w:rPr>
      </w:pPr>
    </w:p>
    <w:p w14:paraId="6A329D75" w14:textId="7B017C87" w:rsidR="00395088" w:rsidRPr="006E2358" w:rsidRDefault="00C35A15" w:rsidP="00395088">
      <w:pPr>
        <w:widowControl w:val="0"/>
        <w:numPr>
          <w:ilvl w:val="0"/>
          <w:numId w:val="18"/>
        </w:numPr>
        <w:autoSpaceDE w:val="0"/>
        <w:autoSpaceDN w:val="0"/>
        <w:rPr>
          <w:rFonts w:ascii="Aptos" w:hAnsi="Aptos"/>
          <w:sz w:val="22"/>
          <w:szCs w:val="22"/>
        </w:rPr>
      </w:pPr>
      <w:r>
        <w:rPr>
          <w:rFonts w:ascii="Aptos" w:hAnsi="Aptos"/>
          <w:sz w:val="22"/>
          <w:szCs w:val="22"/>
        </w:rPr>
        <w:t>T</w:t>
      </w:r>
      <w:r w:rsidR="00395088" w:rsidRPr="006E2358">
        <w:rPr>
          <w:rFonts w:ascii="Aptos" w:hAnsi="Aptos"/>
          <w:sz w:val="22"/>
          <w:szCs w:val="22"/>
        </w:rPr>
        <w:t xml:space="preserve">he right to be informed about how your personal information is being </w:t>
      </w:r>
      <w:proofErr w:type="gramStart"/>
      <w:r w:rsidR="00395088" w:rsidRPr="006E2358">
        <w:rPr>
          <w:rFonts w:ascii="Aptos" w:hAnsi="Aptos"/>
          <w:sz w:val="22"/>
          <w:szCs w:val="22"/>
        </w:rPr>
        <w:t>used;</w:t>
      </w:r>
      <w:proofErr w:type="gramEnd"/>
    </w:p>
    <w:p w14:paraId="32CF83C5" w14:textId="16DA5F77" w:rsidR="00395088" w:rsidRPr="006E2358" w:rsidRDefault="00C35A15" w:rsidP="00395088">
      <w:pPr>
        <w:widowControl w:val="0"/>
        <w:numPr>
          <w:ilvl w:val="0"/>
          <w:numId w:val="18"/>
        </w:numPr>
        <w:autoSpaceDE w:val="0"/>
        <w:autoSpaceDN w:val="0"/>
        <w:rPr>
          <w:rFonts w:ascii="Aptos" w:hAnsi="Aptos"/>
          <w:sz w:val="22"/>
          <w:szCs w:val="22"/>
        </w:rPr>
      </w:pPr>
      <w:r>
        <w:rPr>
          <w:rFonts w:ascii="Aptos" w:hAnsi="Aptos"/>
          <w:sz w:val="22"/>
          <w:szCs w:val="22"/>
        </w:rPr>
        <w:t>T</w:t>
      </w:r>
      <w:r w:rsidR="00395088" w:rsidRPr="006E2358">
        <w:rPr>
          <w:rFonts w:ascii="Aptos" w:hAnsi="Aptos"/>
          <w:sz w:val="22"/>
          <w:szCs w:val="22"/>
        </w:rPr>
        <w:t xml:space="preserve">he right to access the personal information we hold about </w:t>
      </w:r>
      <w:proofErr w:type="gramStart"/>
      <w:r w:rsidR="00395088" w:rsidRPr="006E2358">
        <w:rPr>
          <w:rFonts w:ascii="Aptos" w:hAnsi="Aptos"/>
          <w:sz w:val="22"/>
          <w:szCs w:val="22"/>
        </w:rPr>
        <w:t>you;</w:t>
      </w:r>
      <w:proofErr w:type="gramEnd"/>
    </w:p>
    <w:p w14:paraId="5DFEF67B" w14:textId="09A214F0" w:rsidR="00395088" w:rsidRPr="006E2358" w:rsidRDefault="00C35A15" w:rsidP="00395088">
      <w:pPr>
        <w:widowControl w:val="0"/>
        <w:numPr>
          <w:ilvl w:val="0"/>
          <w:numId w:val="18"/>
        </w:numPr>
        <w:autoSpaceDE w:val="0"/>
        <w:autoSpaceDN w:val="0"/>
        <w:rPr>
          <w:rFonts w:ascii="Aptos" w:hAnsi="Aptos"/>
          <w:sz w:val="22"/>
          <w:szCs w:val="22"/>
        </w:rPr>
      </w:pPr>
      <w:r>
        <w:rPr>
          <w:rFonts w:ascii="Aptos" w:hAnsi="Aptos"/>
          <w:sz w:val="22"/>
          <w:szCs w:val="22"/>
        </w:rPr>
        <w:t>T</w:t>
      </w:r>
      <w:r w:rsidR="00395088" w:rsidRPr="006E2358">
        <w:rPr>
          <w:rFonts w:ascii="Aptos" w:hAnsi="Aptos"/>
          <w:sz w:val="22"/>
          <w:szCs w:val="22"/>
        </w:rPr>
        <w:t xml:space="preserve">he right to request the correction of inaccurate personal information we hold about </w:t>
      </w:r>
      <w:proofErr w:type="gramStart"/>
      <w:r w:rsidR="00395088" w:rsidRPr="006E2358">
        <w:rPr>
          <w:rFonts w:ascii="Aptos" w:hAnsi="Aptos"/>
          <w:sz w:val="22"/>
          <w:szCs w:val="22"/>
        </w:rPr>
        <w:t>you;</w:t>
      </w:r>
      <w:proofErr w:type="gramEnd"/>
    </w:p>
    <w:p w14:paraId="1942A554" w14:textId="5C54A790" w:rsidR="00395088" w:rsidRPr="006E2358" w:rsidRDefault="00C35A15" w:rsidP="00395088">
      <w:pPr>
        <w:widowControl w:val="0"/>
        <w:numPr>
          <w:ilvl w:val="0"/>
          <w:numId w:val="18"/>
        </w:numPr>
        <w:autoSpaceDE w:val="0"/>
        <w:autoSpaceDN w:val="0"/>
        <w:rPr>
          <w:rFonts w:ascii="Aptos" w:hAnsi="Aptos"/>
          <w:sz w:val="22"/>
          <w:szCs w:val="22"/>
        </w:rPr>
      </w:pPr>
      <w:r>
        <w:rPr>
          <w:rFonts w:ascii="Aptos" w:hAnsi="Aptos"/>
          <w:sz w:val="22"/>
          <w:szCs w:val="22"/>
        </w:rPr>
        <w:t>T</w:t>
      </w:r>
      <w:r w:rsidR="00395088" w:rsidRPr="006E2358">
        <w:rPr>
          <w:rFonts w:ascii="Aptos" w:hAnsi="Aptos"/>
          <w:sz w:val="22"/>
          <w:szCs w:val="22"/>
        </w:rPr>
        <w:t xml:space="preserve">he right to request the erasure of your personal information in certain limited </w:t>
      </w:r>
      <w:proofErr w:type="gramStart"/>
      <w:r w:rsidR="00395088" w:rsidRPr="006E2358">
        <w:rPr>
          <w:rFonts w:ascii="Aptos" w:hAnsi="Aptos"/>
          <w:sz w:val="22"/>
          <w:szCs w:val="22"/>
        </w:rPr>
        <w:t>circumstances;</w:t>
      </w:r>
      <w:proofErr w:type="gramEnd"/>
    </w:p>
    <w:p w14:paraId="2CCD366C" w14:textId="2C905D7A" w:rsidR="00395088" w:rsidRPr="006E2358" w:rsidRDefault="00C35A15" w:rsidP="00395088">
      <w:pPr>
        <w:widowControl w:val="0"/>
        <w:numPr>
          <w:ilvl w:val="0"/>
          <w:numId w:val="18"/>
        </w:numPr>
        <w:autoSpaceDE w:val="0"/>
        <w:autoSpaceDN w:val="0"/>
        <w:rPr>
          <w:rFonts w:ascii="Aptos" w:hAnsi="Aptos"/>
          <w:sz w:val="22"/>
          <w:szCs w:val="22"/>
        </w:rPr>
      </w:pPr>
      <w:r>
        <w:rPr>
          <w:rFonts w:ascii="Aptos" w:hAnsi="Aptos"/>
          <w:sz w:val="22"/>
          <w:szCs w:val="22"/>
        </w:rPr>
        <w:t>T</w:t>
      </w:r>
      <w:r w:rsidR="00395088" w:rsidRPr="006E2358">
        <w:rPr>
          <w:rFonts w:ascii="Aptos" w:hAnsi="Aptos"/>
          <w:sz w:val="22"/>
          <w:szCs w:val="22"/>
        </w:rPr>
        <w:t xml:space="preserve">he right to restrict processing of your personal information where certain requirements are </w:t>
      </w:r>
      <w:proofErr w:type="gramStart"/>
      <w:r w:rsidR="00395088" w:rsidRPr="006E2358">
        <w:rPr>
          <w:rFonts w:ascii="Aptos" w:hAnsi="Aptos"/>
          <w:sz w:val="22"/>
          <w:szCs w:val="22"/>
        </w:rPr>
        <w:t>met;</w:t>
      </w:r>
      <w:proofErr w:type="gramEnd"/>
    </w:p>
    <w:p w14:paraId="57AD9BD5" w14:textId="054305AE" w:rsidR="00395088" w:rsidRPr="006E2358" w:rsidRDefault="00C35A15" w:rsidP="00395088">
      <w:pPr>
        <w:widowControl w:val="0"/>
        <w:numPr>
          <w:ilvl w:val="0"/>
          <w:numId w:val="18"/>
        </w:numPr>
        <w:autoSpaceDE w:val="0"/>
        <w:autoSpaceDN w:val="0"/>
        <w:rPr>
          <w:rFonts w:ascii="Aptos" w:hAnsi="Aptos"/>
          <w:sz w:val="22"/>
          <w:szCs w:val="22"/>
        </w:rPr>
      </w:pPr>
      <w:r>
        <w:rPr>
          <w:rFonts w:ascii="Aptos" w:hAnsi="Aptos"/>
          <w:sz w:val="22"/>
          <w:szCs w:val="22"/>
        </w:rPr>
        <w:t>T</w:t>
      </w:r>
      <w:r w:rsidR="00395088" w:rsidRPr="006E2358">
        <w:rPr>
          <w:rFonts w:ascii="Aptos" w:hAnsi="Aptos"/>
          <w:sz w:val="22"/>
          <w:szCs w:val="22"/>
        </w:rPr>
        <w:t xml:space="preserve">he right to object to the processing of your personal </w:t>
      </w:r>
      <w:proofErr w:type="gramStart"/>
      <w:r w:rsidR="00395088" w:rsidRPr="006E2358">
        <w:rPr>
          <w:rFonts w:ascii="Aptos" w:hAnsi="Aptos"/>
          <w:sz w:val="22"/>
          <w:szCs w:val="22"/>
        </w:rPr>
        <w:t>information;</w:t>
      </w:r>
      <w:proofErr w:type="gramEnd"/>
    </w:p>
    <w:p w14:paraId="3A4028F9" w14:textId="10A64FFA" w:rsidR="00395088" w:rsidRPr="006E2358" w:rsidRDefault="00C35A15" w:rsidP="00395088">
      <w:pPr>
        <w:widowControl w:val="0"/>
        <w:numPr>
          <w:ilvl w:val="0"/>
          <w:numId w:val="18"/>
        </w:numPr>
        <w:autoSpaceDE w:val="0"/>
        <w:autoSpaceDN w:val="0"/>
        <w:rPr>
          <w:rFonts w:ascii="Aptos" w:hAnsi="Aptos"/>
          <w:sz w:val="22"/>
          <w:szCs w:val="22"/>
        </w:rPr>
      </w:pPr>
      <w:r>
        <w:rPr>
          <w:rFonts w:ascii="Aptos" w:hAnsi="Aptos"/>
          <w:sz w:val="22"/>
          <w:szCs w:val="22"/>
        </w:rPr>
        <w:t>T</w:t>
      </w:r>
      <w:r w:rsidR="00395088" w:rsidRPr="006E2358">
        <w:rPr>
          <w:rFonts w:ascii="Aptos" w:hAnsi="Aptos"/>
          <w:sz w:val="22"/>
          <w:szCs w:val="22"/>
        </w:rPr>
        <w:t>he right to request that we transfer elements of your data either to you or another service provider; and</w:t>
      </w:r>
    </w:p>
    <w:p w14:paraId="4A70B631" w14:textId="6C03D75F" w:rsidR="00395088" w:rsidRPr="006E2358" w:rsidRDefault="00C35A15" w:rsidP="00395088">
      <w:pPr>
        <w:widowControl w:val="0"/>
        <w:numPr>
          <w:ilvl w:val="0"/>
          <w:numId w:val="18"/>
        </w:numPr>
        <w:autoSpaceDE w:val="0"/>
        <w:autoSpaceDN w:val="0"/>
        <w:rPr>
          <w:rFonts w:ascii="Aptos" w:hAnsi="Aptos"/>
          <w:sz w:val="22"/>
          <w:szCs w:val="22"/>
        </w:rPr>
      </w:pPr>
      <w:r>
        <w:rPr>
          <w:rFonts w:ascii="Aptos" w:hAnsi="Aptos"/>
          <w:sz w:val="22"/>
          <w:szCs w:val="22"/>
        </w:rPr>
        <w:t>T</w:t>
      </w:r>
      <w:r w:rsidR="00395088" w:rsidRPr="006E2358">
        <w:rPr>
          <w:rFonts w:ascii="Aptos" w:hAnsi="Aptos"/>
          <w:sz w:val="22"/>
          <w:szCs w:val="22"/>
        </w:rPr>
        <w:t>he right to object to certain automated decision-making processes using your personal information.</w:t>
      </w:r>
    </w:p>
    <w:p w14:paraId="610A588E" w14:textId="77777777" w:rsidR="00395088" w:rsidRPr="006E2358" w:rsidRDefault="00395088" w:rsidP="00395088">
      <w:pPr>
        <w:rPr>
          <w:rFonts w:ascii="Aptos" w:hAnsi="Aptos"/>
        </w:rPr>
      </w:pPr>
    </w:p>
    <w:p w14:paraId="397CE09D" w14:textId="77777777" w:rsidR="006E2358" w:rsidRPr="006E2358" w:rsidRDefault="00395088" w:rsidP="006E2358">
      <w:pPr>
        <w:rPr>
          <w:rFonts w:ascii="Aptos" w:hAnsi="Aptos"/>
          <w:sz w:val="22"/>
          <w:szCs w:val="22"/>
        </w:rPr>
      </w:pPr>
      <w:r w:rsidRPr="006E2358">
        <w:rPr>
          <w:rFonts w:ascii="Aptos" w:hAnsi="Aptos"/>
          <w:sz w:val="22"/>
          <w:szCs w:val="22"/>
        </w:rPr>
        <w:t xml:space="preserve">You should note that some of these rights, for example the right to require us to transfer your data to another service provider or the right to object to automated decision making, may not apply as they have speciﬁc requirements and exemptions which apply to </w:t>
      </w:r>
      <w:proofErr w:type="gramStart"/>
      <w:r w:rsidRPr="006E2358">
        <w:rPr>
          <w:rFonts w:ascii="Aptos" w:hAnsi="Aptos"/>
          <w:sz w:val="22"/>
          <w:szCs w:val="22"/>
        </w:rPr>
        <w:t>them</w:t>
      </w:r>
      <w:proofErr w:type="gramEnd"/>
      <w:r w:rsidRPr="006E2358">
        <w:rPr>
          <w:rFonts w:ascii="Aptos" w:hAnsi="Aptos"/>
          <w:sz w:val="22"/>
          <w:szCs w:val="22"/>
        </w:rPr>
        <w:t xml:space="preserve"> and they may not apply to personal information recorded and stored by us. For example, we do not use automated decision making in relation to your </w:t>
      </w:r>
      <w:r w:rsidR="006E2358" w:rsidRPr="006E2358">
        <w:rPr>
          <w:rFonts w:ascii="Aptos" w:hAnsi="Aptos"/>
          <w:sz w:val="22"/>
          <w:szCs w:val="22"/>
        </w:rPr>
        <w:t>personal data. However, some have no conditions attached, so your right to withdraw consent or object to processing for direct marketing are absolute rights.</w:t>
      </w:r>
    </w:p>
    <w:p w14:paraId="06C1B364" w14:textId="77777777" w:rsidR="006E2358" w:rsidRPr="006E2358" w:rsidRDefault="006E2358" w:rsidP="006E2358">
      <w:pPr>
        <w:rPr>
          <w:rFonts w:ascii="Aptos" w:hAnsi="Aptos"/>
          <w:sz w:val="22"/>
          <w:szCs w:val="22"/>
        </w:rPr>
      </w:pPr>
    </w:p>
    <w:p w14:paraId="500BBA53" w14:textId="77777777" w:rsidR="006E2358" w:rsidRPr="006E2358" w:rsidRDefault="006E2358" w:rsidP="006E2358">
      <w:pPr>
        <w:rPr>
          <w:rFonts w:ascii="Aptos" w:hAnsi="Aptos"/>
          <w:sz w:val="22"/>
          <w:szCs w:val="22"/>
        </w:rPr>
      </w:pPr>
      <w:r w:rsidRPr="006E2358">
        <w:rPr>
          <w:rFonts w:ascii="Aptos" w:hAnsi="Aptos"/>
          <w:sz w:val="22"/>
          <w:szCs w:val="22"/>
        </w:rPr>
        <w:t xml:space="preserve">Whilst this privacy notice sets out a general summary of your legal rights in respect of personal information, this is a very complex area of law. More information about your legal rights can be found on the Information Commissioner’s website at </w:t>
      </w:r>
      <w:hyperlink r:id="rId12" w:history="1">
        <w:r w:rsidRPr="006E2358">
          <w:rPr>
            <w:rStyle w:val="Hyperlink"/>
            <w:rFonts w:ascii="Aptos" w:hAnsi="Aptos"/>
            <w:sz w:val="22"/>
            <w:szCs w:val="22"/>
          </w:rPr>
          <w:t>https://ico.org.uk/for-the-public/</w:t>
        </w:r>
      </w:hyperlink>
      <w:r w:rsidRPr="006E2358">
        <w:rPr>
          <w:rFonts w:ascii="Aptos" w:hAnsi="Aptos"/>
          <w:sz w:val="22"/>
          <w:szCs w:val="22"/>
        </w:rPr>
        <w:t xml:space="preserve"> </w:t>
      </w:r>
    </w:p>
    <w:p w14:paraId="6CF7E86D" w14:textId="77777777" w:rsidR="006E2358" w:rsidRPr="006E2358" w:rsidRDefault="006E2358" w:rsidP="006E2358">
      <w:pPr>
        <w:rPr>
          <w:rFonts w:ascii="Aptos" w:hAnsi="Aptos"/>
          <w:sz w:val="22"/>
          <w:szCs w:val="22"/>
        </w:rPr>
      </w:pPr>
    </w:p>
    <w:p w14:paraId="7D9C9B79" w14:textId="77777777" w:rsidR="006E2358" w:rsidRPr="006E2358" w:rsidRDefault="006E2358" w:rsidP="006E2358">
      <w:pPr>
        <w:rPr>
          <w:rFonts w:ascii="Aptos" w:hAnsi="Aptos"/>
          <w:sz w:val="22"/>
          <w:szCs w:val="22"/>
        </w:rPr>
      </w:pPr>
      <w:r w:rsidRPr="006E2358">
        <w:rPr>
          <w:rFonts w:ascii="Aptos" w:hAnsi="Aptos"/>
          <w:sz w:val="22"/>
          <w:szCs w:val="22"/>
        </w:rPr>
        <w:t>To exercise any of the above rights, or if you have any questions relating to your rights, please contact us by using the details set out in the "Contacting us" section below.</w:t>
      </w:r>
    </w:p>
    <w:p w14:paraId="7C057726" w14:textId="77777777" w:rsidR="006E2358" w:rsidRPr="006E2358" w:rsidRDefault="006E2358" w:rsidP="006E2358">
      <w:pPr>
        <w:rPr>
          <w:rFonts w:ascii="Aptos" w:hAnsi="Aptos"/>
          <w:sz w:val="22"/>
          <w:szCs w:val="22"/>
        </w:rPr>
      </w:pPr>
    </w:p>
    <w:p w14:paraId="78B8F94B" w14:textId="77777777" w:rsidR="006E2358" w:rsidRPr="006E2358" w:rsidRDefault="006E2358" w:rsidP="006E2358">
      <w:pPr>
        <w:rPr>
          <w:rFonts w:ascii="Aptos" w:hAnsi="Aptos"/>
          <w:sz w:val="22"/>
          <w:szCs w:val="22"/>
        </w:rPr>
      </w:pPr>
      <w:r w:rsidRPr="006E2358">
        <w:rPr>
          <w:rFonts w:ascii="Aptos" w:hAnsi="Aptos"/>
          <w:sz w:val="22"/>
          <w:szCs w:val="22"/>
        </w:rPr>
        <w:t>If you are unhappy with the way we are using your personal information you can also complain to the UK Information Commissioner’s O</w:t>
      </w:r>
      <w:r w:rsidRPr="006E2358">
        <w:rPr>
          <w:rFonts w:cs="Arial"/>
          <w:sz w:val="22"/>
          <w:szCs w:val="22"/>
        </w:rPr>
        <w:t>ﬃ</w:t>
      </w:r>
      <w:r w:rsidRPr="006E2358">
        <w:rPr>
          <w:rFonts w:ascii="Aptos" w:hAnsi="Aptos"/>
          <w:sz w:val="22"/>
          <w:szCs w:val="22"/>
        </w:rPr>
        <w:t>ce or your local data protection regulator. We are here to help and encourage you to contact us to resolve your complaint ﬁrst.</w:t>
      </w:r>
    </w:p>
    <w:p w14:paraId="6B40A243" w14:textId="77777777" w:rsidR="006E2358" w:rsidRPr="006E2358" w:rsidRDefault="006E2358" w:rsidP="006E2358">
      <w:pPr>
        <w:rPr>
          <w:rFonts w:ascii="Aptos" w:hAnsi="Aptos"/>
          <w:sz w:val="22"/>
          <w:szCs w:val="22"/>
        </w:rPr>
      </w:pPr>
    </w:p>
    <w:p w14:paraId="299DD376" w14:textId="77777777" w:rsidR="006E2358" w:rsidRPr="006E2358" w:rsidRDefault="006E2358" w:rsidP="006E2358">
      <w:pPr>
        <w:rPr>
          <w:rFonts w:ascii="Aptos" w:hAnsi="Aptos"/>
          <w:b/>
          <w:bCs/>
          <w:sz w:val="24"/>
        </w:rPr>
      </w:pPr>
      <w:r w:rsidRPr="006E2358">
        <w:rPr>
          <w:rFonts w:ascii="Aptos" w:hAnsi="Aptos"/>
          <w:b/>
          <w:bCs/>
          <w:sz w:val="24"/>
        </w:rPr>
        <w:t xml:space="preserve">Changes to this notice </w:t>
      </w:r>
    </w:p>
    <w:p w14:paraId="26C617BB" w14:textId="77777777" w:rsidR="006E2358" w:rsidRPr="006E2358" w:rsidRDefault="006E2358" w:rsidP="006E2358">
      <w:pPr>
        <w:rPr>
          <w:rFonts w:ascii="Aptos" w:hAnsi="Aptos"/>
          <w:b/>
          <w:bCs/>
          <w:sz w:val="24"/>
        </w:rPr>
      </w:pPr>
    </w:p>
    <w:p w14:paraId="18892DD0" w14:textId="77777777" w:rsidR="006E2358" w:rsidRPr="006E2358" w:rsidRDefault="006E2358" w:rsidP="006E2358">
      <w:pPr>
        <w:rPr>
          <w:rFonts w:ascii="Aptos" w:hAnsi="Aptos"/>
          <w:sz w:val="22"/>
          <w:szCs w:val="22"/>
        </w:rPr>
      </w:pPr>
      <w:r w:rsidRPr="006E2358">
        <w:rPr>
          <w:rFonts w:ascii="Aptos" w:hAnsi="Aptos"/>
          <w:sz w:val="22"/>
          <w:szCs w:val="22"/>
        </w:rPr>
        <w:t>We may update this privacy notice from time to time. When we change this notice in a material way, we will update the version date at the bottom of this page. For signiﬁcant changes to this notice we will try to give you reasonable notice unless we are prevented from doing so. Where required by law we will seek your consent to changes in the way we use your personal information.</w:t>
      </w:r>
    </w:p>
    <w:p w14:paraId="61AF45F9" w14:textId="77777777" w:rsidR="006E2358" w:rsidRPr="006E2358" w:rsidRDefault="006E2358" w:rsidP="006E2358">
      <w:pPr>
        <w:rPr>
          <w:rFonts w:ascii="Aptos" w:hAnsi="Aptos"/>
          <w:sz w:val="22"/>
          <w:szCs w:val="22"/>
        </w:rPr>
      </w:pPr>
    </w:p>
    <w:p w14:paraId="1C1C5141" w14:textId="77777777" w:rsidR="006E2358" w:rsidRPr="006E2358" w:rsidRDefault="006E2358" w:rsidP="006E2358">
      <w:pPr>
        <w:rPr>
          <w:rFonts w:ascii="Aptos" w:hAnsi="Aptos"/>
          <w:b/>
          <w:bCs/>
          <w:sz w:val="24"/>
        </w:rPr>
      </w:pPr>
      <w:r w:rsidRPr="006E2358">
        <w:rPr>
          <w:rFonts w:ascii="Aptos" w:hAnsi="Aptos"/>
          <w:b/>
          <w:bCs/>
          <w:sz w:val="24"/>
        </w:rPr>
        <w:t xml:space="preserve">Contacting us </w:t>
      </w:r>
    </w:p>
    <w:p w14:paraId="0565DE65" w14:textId="77777777" w:rsidR="006E2358" w:rsidRPr="006E2358" w:rsidRDefault="006E2358" w:rsidP="006E2358">
      <w:pPr>
        <w:rPr>
          <w:rFonts w:ascii="Aptos" w:hAnsi="Aptos"/>
          <w:b/>
          <w:bCs/>
          <w:sz w:val="24"/>
        </w:rPr>
      </w:pPr>
    </w:p>
    <w:p w14:paraId="30116983" w14:textId="58A56666" w:rsidR="006E2358" w:rsidRPr="006E2358" w:rsidRDefault="006E2358" w:rsidP="006E2358">
      <w:pPr>
        <w:rPr>
          <w:rFonts w:ascii="Aptos" w:hAnsi="Aptos"/>
          <w:sz w:val="22"/>
          <w:szCs w:val="22"/>
        </w:rPr>
      </w:pPr>
      <w:r w:rsidRPr="006E2358">
        <w:rPr>
          <w:rFonts w:ascii="Aptos" w:hAnsi="Aptos"/>
          <w:sz w:val="22"/>
          <w:szCs w:val="22"/>
        </w:rPr>
        <w:t xml:space="preserve">In the event of any query or complaint in connection with the information we hold about you, please email </w:t>
      </w:r>
      <w:r w:rsidR="00D931D7">
        <w:rPr>
          <w:rFonts w:ascii="Aptos" w:hAnsi="Aptos"/>
          <w:sz w:val="22"/>
          <w:szCs w:val="22"/>
        </w:rPr>
        <w:t>members@deeside.org.</w:t>
      </w:r>
    </w:p>
    <w:p w14:paraId="4A8B7DFE" w14:textId="77777777" w:rsidR="00845232" w:rsidRDefault="00845232" w:rsidP="00167166">
      <w:pPr>
        <w:rPr>
          <w:rFonts w:ascii="Aptos" w:hAnsi="Aptos"/>
          <w:b/>
          <w:bCs/>
          <w:i/>
          <w:iCs/>
          <w:sz w:val="22"/>
          <w:szCs w:val="22"/>
          <w:highlight w:val="yellow"/>
        </w:rPr>
      </w:pPr>
    </w:p>
    <w:p w14:paraId="7420703B" w14:textId="77777777" w:rsidR="00167166" w:rsidRDefault="00167166" w:rsidP="00167166"/>
    <w:p w14:paraId="1B7E6F70" w14:textId="77777777" w:rsidR="00167166" w:rsidRDefault="00167166" w:rsidP="00167166">
      <w:pPr>
        <w:spacing w:after="169"/>
        <w:ind w:left="11"/>
        <w:rPr>
          <w:rFonts w:ascii="Aptos" w:hAnsi="Aptos" w:cs="Arial"/>
          <w:sz w:val="22"/>
          <w:szCs w:val="22"/>
        </w:rPr>
      </w:pPr>
    </w:p>
    <w:p w14:paraId="646DD41D" w14:textId="23F1CC17" w:rsidR="00395088" w:rsidRPr="006E2358" w:rsidRDefault="00167166" w:rsidP="00167166">
      <w:pPr>
        <w:spacing w:after="169"/>
        <w:ind w:left="11"/>
        <w:rPr>
          <w:rFonts w:ascii="Aptos" w:hAnsi="Aptos" w:cs="Arial"/>
          <w:sz w:val="22"/>
          <w:szCs w:val="22"/>
        </w:rPr>
      </w:pPr>
      <w:r>
        <w:rPr>
          <w:rFonts w:ascii="Aptos" w:hAnsi="Aptos" w:cs="Arial"/>
          <w:sz w:val="22"/>
          <w:szCs w:val="22"/>
        </w:rPr>
        <w:t xml:space="preserve">Adopted </w:t>
      </w:r>
      <w:r>
        <w:rPr>
          <w:rFonts w:ascii="Aptos" w:hAnsi="Aptos" w:cs="Arial"/>
          <w:sz w:val="22"/>
          <w:szCs w:val="22"/>
        </w:rPr>
        <w:softHyphen/>
      </w:r>
      <w:r>
        <w:rPr>
          <w:rFonts w:ascii="Aptos" w:hAnsi="Aptos" w:cs="Arial"/>
          <w:sz w:val="22"/>
          <w:szCs w:val="22"/>
        </w:rPr>
        <w:softHyphen/>
      </w:r>
      <w:r>
        <w:rPr>
          <w:rFonts w:ascii="Aptos" w:hAnsi="Aptos" w:cs="Arial"/>
          <w:sz w:val="22"/>
          <w:szCs w:val="22"/>
        </w:rPr>
        <w:softHyphen/>
      </w:r>
      <w:r>
        <w:rPr>
          <w:rFonts w:ascii="Aptos" w:hAnsi="Aptos" w:cs="Arial"/>
          <w:sz w:val="22"/>
          <w:szCs w:val="22"/>
        </w:rPr>
        <w:softHyphen/>
      </w:r>
      <w:r>
        <w:rPr>
          <w:rFonts w:ascii="Aptos" w:hAnsi="Aptos" w:cs="Arial"/>
          <w:sz w:val="22"/>
          <w:szCs w:val="22"/>
        </w:rPr>
        <w:softHyphen/>
      </w:r>
      <w:r>
        <w:rPr>
          <w:rFonts w:ascii="Aptos" w:hAnsi="Aptos" w:cs="Arial"/>
          <w:sz w:val="22"/>
          <w:szCs w:val="22"/>
        </w:rPr>
        <w:softHyphen/>
      </w:r>
      <w:r>
        <w:rPr>
          <w:rFonts w:ascii="Aptos" w:hAnsi="Aptos" w:cs="Arial"/>
          <w:sz w:val="22"/>
          <w:szCs w:val="22"/>
        </w:rPr>
        <w:softHyphen/>
      </w:r>
      <w:r>
        <w:rPr>
          <w:rFonts w:ascii="Aptos" w:hAnsi="Aptos" w:cs="Arial"/>
          <w:sz w:val="22"/>
          <w:szCs w:val="22"/>
        </w:rPr>
        <w:softHyphen/>
      </w:r>
      <w:r>
        <w:rPr>
          <w:rFonts w:ascii="Aptos" w:hAnsi="Aptos" w:cs="Arial"/>
          <w:sz w:val="22"/>
          <w:szCs w:val="22"/>
        </w:rPr>
        <w:softHyphen/>
      </w:r>
      <w:r>
        <w:rPr>
          <w:rFonts w:ascii="Aptos" w:hAnsi="Aptos" w:cs="Arial"/>
          <w:sz w:val="22"/>
          <w:szCs w:val="22"/>
        </w:rPr>
        <w:softHyphen/>
      </w:r>
      <w:r>
        <w:rPr>
          <w:rFonts w:ascii="Aptos" w:hAnsi="Aptos" w:cs="Arial"/>
          <w:sz w:val="22"/>
          <w:szCs w:val="22"/>
        </w:rPr>
        <w:softHyphen/>
      </w:r>
      <w:r>
        <w:rPr>
          <w:rFonts w:ascii="Aptos" w:hAnsi="Aptos" w:cs="Arial"/>
          <w:sz w:val="22"/>
          <w:szCs w:val="22"/>
        </w:rPr>
        <w:softHyphen/>
        <w:t>______</w:t>
      </w:r>
      <w:r w:rsidR="00845232">
        <w:rPr>
          <w:rFonts w:ascii="Aptos" w:hAnsi="Aptos" w:cs="Arial"/>
          <w:sz w:val="22"/>
          <w:szCs w:val="22"/>
        </w:rPr>
        <w:t>10</w:t>
      </w:r>
      <w:r w:rsidR="00845232" w:rsidRPr="00845232">
        <w:rPr>
          <w:rFonts w:ascii="Aptos" w:hAnsi="Aptos" w:cs="Arial"/>
          <w:sz w:val="22"/>
          <w:szCs w:val="22"/>
          <w:vertAlign w:val="superscript"/>
        </w:rPr>
        <w:t>th</w:t>
      </w:r>
      <w:r w:rsidR="00845232">
        <w:rPr>
          <w:rFonts w:ascii="Aptos" w:hAnsi="Aptos" w:cs="Arial"/>
          <w:sz w:val="22"/>
          <w:szCs w:val="22"/>
        </w:rPr>
        <w:t xml:space="preserve"> October 2024</w:t>
      </w:r>
      <w:r>
        <w:rPr>
          <w:rFonts w:ascii="Aptos" w:hAnsi="Aptos" w:cs="Arial"/>
          <w:sz w:val="22"/>
          <w:szCs w:val="22"/>
        </w:rPr>
        <w:tab/>
      </w:r>
      <w:r>
        <w:rPr>
          <w:rFonts w:ascii="Aptos" w:hAnsi="Aptos" w:cs="Arial"/>
          <w:sz w:val="22"/>
          <w:szCs w:val="22"/>
        </w:rPr>
        <w:tab/>
        <w:t xml:space="preserve">Due for review </w:t>
      </w:r>
      <w:r>
        <w:rPr>
          <w:rFonts w:ascii="Aptos" w:hAnsi="Aptos" w:cs="Arial"/>
          <w:sz w:val="22"/>
          <w:szCs w:val="22"/>
        </w:rPr>
        <w:softHyphen/>
      </w:r>
      <w:r>
        <w:rPr>
          <w:rFonts w:ascii="Aptos" w:hAnsi="Aptos" w:cs="Arial"/>
          <w:sz w:val="22"/>
          <w:szCs w:val="22"/>
        </w:rPr>
        <w:softHyphen/>
      </w:r>
      <w:r>
        <w:rPr>
          <w:rFonts w:ascii="Aptos" w:hAnsi="Aptos" w:cs="Arial"/>
          <w:sz w:val="22"/>
          <w:szCs w:val="22"/>
        </w:rPr>
        <w:softHyphen/>
      </w:r>
      <w:r>
        <w:rPr>
          <w:rFonts w:ascii="Aptos" w:hAnsi="Aptos" w:cs="Arial"/>
          <w:sz w:val="22"/>
          <w:szCs w:val="22"/>
        </w:rPr>
        <w:softHyphen/>
      </w:r>
      <w:r>
        <w:rPr>
          <w:rFonts w:ascii="Aptos" w:hAnsi="Aptos" w:cs="Arial"/>
          <w:sz w:val="22"/>
          <w:szCs w:val="22"/>
        </w:rPr>
        <w:softHyphen/>
      </w:r>
      <w:r>
        <w:rPr>
          <w:rFonts w:ascii="Aptos" w:hAnsi="Aptos" w:cs="Arial"/>
          <w:sz w:val="22"/>
          <w:szCs w:val="22"/>
        </w:rPr>
        <w:softHyphen/>
      </w:r>
      <w:r>
        <w:rPr>
          <w:rFonts w:ascii="Aptos" w:hAnsi="Aptos" w:cs="Arial"/>
          <w:sz w:val="22"/>
          <w:szCs w:val="22"/>
        </w:rPr>
        <w:softHyphen/>
      </w:r>
      <w:r>
        <w:rPr>
          <w:rFonts w:ascii="Aptos" w:hAnsi="Aptos" w:cs="Arial"/>
          <w:sz w:val="22"/>
          <w:szCs w:val="22"/>
        </w:rPr>
        <w:softHyphen/>
      </w:r>
      <w:r>
        <w:rPr>
          <w:rFonts w:ascii="Aptos" w:hAnsi="Aptos" w:cs="Arial"/>
          <w:sz w:val="22"/>
          <w:szCs w:val="22"/>
        </w:rPr>
        <w:softHyphen/>
      </w:r>
      <w:r>
        <w:rPr>
          <w:rFonts w:ascii="Aptos" w:hAnsi="Aptos" w:cs="Arial"/>
          <w:sz w:val="22"/>
          <w:szCs w:val="22"/>
        </w:rPr>
        <w:softHyphen/>
        <w:t>____</w:t>
      </w:r>
      <w:r w:rsidR="00845232">
        <w:rPr>
          <w:rFonts w:ascii="Aptos" w:hAnsi="Aptos" w:cs="Arial"/>
          <w:sz w:val="22"/>
          <w:szCs w:val="22"/>
        </w:rPr>
        <w:t>10</w:t>
      </w:r>
      <w:r w:rsidR="00845232" w:rsidRPr="00845232">
        <w:rPr>
          <w:rFonts w:ascii="Aptos" w:hAnsi="Aptos" w:cs="Arial"/>
          <w:sz w:val="22"/>
          <w:szCs w:val="22"/>
          <w:vertAlign w:val="superscript"/>
        </w:rPr>
        <w:t>th</w:t>
      </w:r>
      <w:r w:rsidR="00845232">
        <w:rPr>
          <w:rFonts w:ascii="Aptos" w:hAnsi="Aptos" w:cs="Arial"/>
          <w:sz w:val="22"/>
          <w:szCs w:val="22"/>
        </w:rPr>
        <w:t xml:space="preserve"> October 2029</w:t>
      </w:r>
    </w:p>
    <w:sectPr w:rsidR="00395088" w:rsidRPr="006E2358" w:rsidSect="00902AC2">
      <w:headerReference w:type="default" r:id="rId13"/>
      <w:pgSz w:w="11900" w:h="16840" w:code="9"/>
      <w:pgMar w:top="1702" w:right="1418" w:bottom="1134"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8EB50" w14:textId="77777777" w:rsidR="001144E4" w:rsidRDefault="001144E4" w:rsidP="00365C6F">
      <w:r>
        <w:separator/>
      </w:r>
    </w:p>
  </w:endnote>
  <w:endnote w:type="continuationSeparator" w:id="0">
    <w:p w14:paraId="21037361" w14:textId="77777777" w:rsidR="001144E4" w:rsidRDefault="001144E4" w:rsidP="00365C6F">
      <w:r>
        <w:continuationSeparator/>
      </w:r>
    </w:p>
  </w:endnote>
  <w:endnote w:type="continuationNotice" w:id="1">
    <w:p w14:paraId="48A77A91" w14:textId="77777777" w:rsidR="001144E4" w:rsidRDefault="001144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ion Pro">
    <w:altName w:val="Cambria Math"/>
    <w:panose1 w:val="00000000000000000000"/>
    <w:charset w:val="00"/>
    <w:family w:val="roman"/>
    <w:notTrueType/>
    <w:pitch w:val="variable"/>
    <w:sig w:usb0="60000287" w:usb1="00000001" w:usb2="00000000" w:usb3="00000000" w:csb0="0000019F" w:csb1="00000000"/>
  </w:font>
  <w:font w:name="Lucida Grande">
    <w:altName w:val="Segoe UI"/>
    <w:charset w:val="00"/>
    <w:family w:val="swiss"/>
    <w:pitch w:val="variable"/>
    <w:sig w:usb0="E1000AEF" w:usb1="5000A1FF" w:usb2="00000000" w:usb3="00000000" w:csb0="000001B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EC785" w14:textId="77777777" w:rsidR="001144E4" w:rsidRDefault="001144E4" w:rsidP="00365C6F">
      <w:r>
        <w:separator/>
      </w:r>
    </w:p>
  </w:footnote>
  <w:footnote w:type="continuationSeparator" w:id="0">
    <w:p w14:paraId="0DDC1BBC" w14:textId="77777777" w:rsidR="001144E4" w:rsidRDefault="001144E4" w:rsidP="00365C6F">
      <w:r>
        <w:continuationSeparator/>
      </w:r>
    </w:p>
  </w:footnote>
  <w:footnote w:type="continuationNotice" w:id="1">
    <w:p w14:paraId="0F6AE44A" w14:textId="77777777" w:rsidR="001144E4" w:rsidRDefault="001144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5B34A" w14:textId="03B474DE" w:rsidR="00B810C1" w:rsidRDefault="00B810C1">
    <w:pPr>
      <w:pStyle w:val="Header"/>
      <w:rPr>
        <w:noProof/>
        <w:lang w:eastAsia="en-GB"/>
      </w:rPr>
    </w:pPr>
  </w:p>
  <w:p w14:paraId="7AE646FB" w14:textId="387F5B20" w:rsidR="00D931D7" w:rsidRDefault="00D931D7">
    <w:pPr>
      <w:pStyle w:val="Header"/>
    </w:pPr>
    <w:r w:rsidRPr="00D931D7">
      <w:rPr>
        <w:noProof/>
      </w:rPr>
      <w:drawing>
        <wp:anchor distT="0" distB="0" distL="114300" distR="114300" simplePos="0" relativeHeight="251658240" behindDoc="0" locked="0" layoutInCell="1" allowOverlap="1" wp14:anchorId="3A53D377" wp14:editId="38E70DD5">
          <wp:simplePos x="0" y="0"/>
          <wp:positionH relativeFrom="column">
            <wp:posOffset>4268470</wp:posOffset>
          </wp:positionH>
          <wp:positionV relativeFrom="page">
            <wp:posOffset>234950</wp:posOffset>
          </wp:positionV>
          <wp:extent cx="1875155" cy="626110"/>
          <wp:effectExtent l="0" t="0" r="0" b="2540"/>
          <wp:wrapSquare wrapText="bothSides"/>
          <wp:docPr id="1585620442" name="Picture 2" descr="A black symbol with w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651479" name="Picture 2" descr="A black symbol with wing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5155" cy="626110"/>
                  </a:xfrm>
                  <a:prstGeom prst="rect">
                    <a:avLst/>
                  </a:prstGeom>
                  <a:noFill/>
                  <a:ln>
                    <a:noFill/>
                  </a:ln>
                </pic:spPr>
              </pic:pic>
            </a:graphicData>
          </a:graphic>
        </wp:anchor>
      </w:drawing>
    </w:r>
  </w:p>
  <w:p w14:paraId="6D04133E" w14:textId="77777777" w:rsidR="00902AC2" w:rsidRDefault="00902AC2">
    <w:pPr>
      <w:pStyle w:val="Header"/>
    </w:pPr>
  </w:p>
  <w:p w14:paraId="05C2BD90" w14:textId="77777777" w:rsidR="00902AC2" w:rsidRDefault="00902AC2">
    <w:pPr>
      <w:pStyle w:val="Header"/>
    </w:pPr>
  </w:p>
  <w:p w14:paraId="6BCB243D" w14:textId="50631FAB" w:rsidR="00365C6F" w:rsidRDefault="00D931D7">
    <w:pPr>
      <w:pStyle w:val="Header"/>
    </w:pPr>
    <w:r w:rsidRPr="00D931D7">
      <w:t>DEESIDE THISTLE CYCLING CLUB SCIO</w:t>
    </w:r>
    <w:r w:rsidRPr="00D931D7">
      <w:tab/>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14E97"/>
    <w:multiLevelType w:val="hybridMultilevel"/>
    <w:tmpl w:val="8A403AB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53488"/>
    <w:multiLevelType w:val="hybridMultilevel"/>
    <w:tmpl w:val="F51A734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7A77F9"/>
    <w:multiLevelType w:val="hybridMultilevel"/>
    <w:tmpl w:val="CAC46C20"/>
    <w:lvl w:ilvl="0" w:tplc="00000321">
      <w:start w:val="1"/>
      <w:numFmt w:val="bullet"/>
      <w:lvlText w:val="✓"/>
      <w:lvlJc w:val="left"/>
      <w:pPr>
        <w:ind w:left="706"/>
      </w:pPr>
      <w:rPr>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4932AC9"/>
    <w:multiLevelType w:val="hybridMultilevel"/>
    <w:tmpl w:val="B4466848"/>
    <w:lvl w:ilvl="0" w:tplc="0809000D">
      <w:start w:val="1"/>
      <w:numFmt w:val="bullet"/>
      <w:lvlText w:val=""/>
      <w:lvlJc w:val="left"/>
      <w:pPr>
        <w:ind w:left="706"/>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BE46AED"/>
    <w:multiLevelType w:val="hybridMultilevel"/>
    <w:tmpl w:val="C1602DA2"/>
    <w:lvl w:ilvl="0" w:tplc="84983F76">
      <w:start w:val="202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9258E9"/>
    <w:multiLevelType w:val="hybridMultilevel"/>
    <w:tmpl w:val="31226A38"/>
    <w:lvl w:ilvl="0" w:tplc="83908C40">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4C7EF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B0200F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E1E695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B6EF7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126EC5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4D8F98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06739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54EDF2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4E67E97"/>
    <w:multiLevelType w:val="hybridMultilevel"/>
    <w:tmpl w:val="1FBA7DC4"/>
    <w:lvl w:ilvl="0" w:tplc="84983F76">
      <w:start w:val="2021"/>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6EC09EA"/>
    <w:multiLevelType w:val="hybridMultilevel"/>
    <w:tmpl w:val="FAAC1A4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9C5719"/>
    <w:multiLevelType w:val="hybridMultilevel"/>
    <w:tmpl w:val="50D2DB5E"/>
    <w:lvl w:ilvl="0" w:tplc="84983F76">
      <w:start w:val="202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770454"/>
    <w:multiLevelType w:val="hybridMultilevel"/>
    <w:tmpl w:val="7CBA8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3E5AF9"/>
    <w:multiLevelType w:val="hybridMultilevel"/>
    <w:tmpl w:val="B96CE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5D754C"/>
    <w:multiLevelType w:val="hybridMultilevel"/>
    <w:tmpl w:val="58C64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4D150C"/>
    <w:multiLevelType w:val="hybridMultilevel"/>
    <w:tmpl w:val="4ACE5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42349D"/>
    <w:multiLevelType w:val="hybridMultilevel"/>
    <w:tmpl w:val="76F03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BB7F73"/>
    <w:multiLevelType w:val="hybridMultilevel"/>
    <w:tmpl w:val="4CF8221C"/>
    <w:lvl w:ilvl="0" w:tplc="84983F76">
      <w:start w:val="202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8F0078"/>
    <w:multiLevelType w:val="hybridMultilevel"/>
    <w:tmpl w:val="A9FCA532"/>
    <w:lvl w:ilvl="0" w:tplc="0809000D">
      <w:start w:val="1"/>
      <w:numFmt w:val="bullet"/>
      <w:lvlText w:val=""/>
      <w:lvlJc w:val="left"/>
      <w:pPr>
        <w:ind w:left="706"/>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737B1781"/>
    <w:multiLevelType w:val="hybridMultilevel"/>
    <w:tmpl w:val="E14CD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002190"/>
    <w:multiLevelType w:val="hybridMultilevel"/>
    <w:tmpl w:val="7C6CD108"/>
    <w:lvl w:ilvl="0" w:tplc="84983F76">
      <w:start w:val="202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1310334">
    <w:abstractNumId w:val="11"/>
  </w:num>
  <w:num w:numId="2" w16cid:durableId="1100831191">
    <w:abstractNumId w:val="10"/>
  </w:num>
  <w:num w:numId="3" w16cid:durableId="1513496362">
    <w:abstractNumId w:val="16"/>
  </w:num>
  <w:num w:numId="4" w16cid:durableId="1128473846">
    <w:abstractNumId w:val="9"/>
  </w:num>
  <w:num w:numId="5" w16cid:durableId="202641113">
    <w:abstractNumId w:val="13"/>
  </w:num>
  <w:num w:numId="6" w16cid:durableId="1530993527">
    <w:abstractNumId w:val="12"/>
  </w:num>
  <w:num w:numId="7" w16cid:durableId="564612489">
    <w:abstractNumId w:val="6"/>
  </w:num>
  <w:num w:numId="8" w16cid:durableId="1022515391">
    <w:abstractNumId w:val="4"/>
  </w:num>
  <w:num w:numId="9" w16cid:durableId="1723138363">
    <w:abstractNumId w:val="14"/>
  </w:num>
  <w:num w:numId="10" w16cid:durableId="1675109153">
    <w:abstractNumId w:val="8"/>
  </w:num>
  <w:num w:numId="11" w16cid:durableId="1793745677">
    <w:abstractNumId w:val="17"/>
  </w:num>
  <w:num w:numId="12" w16cid:durableId="728112512">
    <w:abstractNumId w:val="5"/>
  </w:num>
  <w:num w:numId="13" w16cid:durableId="1842812718">
    <w:abstractNumId w:val="2"/>
  </w:num>
  <w:num w:numId="14" w16cid:durableId="376321646">
    <w:abstractNumId w:val="3"/>
  </w:num>
  <w:num w:numId="15" w16cid:durableId="425198527">
    <w:abstractNumId w:val="15"/>
  </w:num>
  <w:num w:numId="16" w16cid:durableId="443117705">
    <w:abstractNumId w:val="0"/>
  </w:num>
  <w:num w:numId="17" w16cid:durableId="885265506">
    <w:abstractNumId w:val="7"/>
  </w:num>
  <w:num w:numId="18" w16cid:durableId="2063016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2"/>
  <w:displayVertic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AC4"/>
    <w:rsid w:val="00007475"/>
    <w:rsid w:val="00060E5D"/>
    <w:rsid w:val="00067155"/>
    <w:rsid w:val="00094FBA"/>
    <w:rsid w:val="000A7C8D"/>
    <w:rsid w:val="000B1AC4"/>
    <w:rsid w:val="000D755C"/>
    <w:rsid w:val="00111374"/>
    <w:rsid w:val="001144E4"/>
    <w:rsid w:val="001209B5"/>
    <w:rsid w:val="001328F7"/>
    <w:rsid w:val="001544DB"/>
    <w:rsid w:val="00167166"/>
    <w:rsid w:val="00190BAC"/>
    <w:rsid w:val="00194060"/>
    <w:rsid w:val="001B4F8C"/>
    <w:rsid w:val="001E1570"/>
    <w:rsid w:val="002400F2"/>
    <w:rsid w:val="00280F7A"/>
    <w:rsid w:val="002B2DA6"/>
    <w:rsid w:val="002B6232"/>
    <w:rsid w:val="002D56E0"/>
    <w:rsid w:val="002E38BB"/>
    <w:rsid w:val="002E4A46"/>
    <w:rsid w:val="003475FD"/>
    <w:rsid w:val="003627C6"/>
    <w:rsid w:val="0036451B"/>
    <w:rsid w:val="00365C6F"/>
    <w:rsid w:val="00395088"/>
    <w:rsid w:val="003E28DE"/>
    <w:rsid w:val="003F5540"/>
    <w:rsid w:val="00410F2D"/>
    <w:rsid w:val="00463BC7"/>
    <w:rsid w:val="0046774B"/>
    <w:rsid w:val="004C5A34"/>
    <w:rsid w:val="005124C5"/>
    <w:rsid w:val="00513025"/>
    <w:rsid w:val="00525823"/>
    <w:rsid w:val="00531C8B"/>
    <w:rsid w:val="005424EE"/>
    <w:rsid w:val="005709D1"/>
    <w:rsid w:val="005948B2"/>
    <w:rsid w:val="005D230E"/>
    <w:rsid w:val="005E4AE4"/>
    <w:rsid w:val="00604CA4"/>
    <w:rsid w:val="00606CF4"/>
    <w:rsid w:val="00625B7A"/>
    <w:rsid w:val="00666AF1"/>
    <w:rsid w:val="00673705"/>
    <w:rsid w:val="00697482"/>
    <w:rsid w:val="006B2EC7"/>
    <w:rsid w:val="006B57DC"/>
    <w:rsid w:val="006C2F37"/>
    <w:rsid w:val="006D562B"/>
    <w:rsid w:val="006E0216"/>
    <w:rsid w:val="006E2358"/>
    <w:rsid w:val="0072525C"/>
    <w:rsid w:val="00731982"/>
    <w:rsid w:val="00736C79"/>
    <w:rsid w:val="007A03EE"/>
    <w:rsid w:val="007C067B"/>
    <w:rsid w:val="0081049C"/>
    <w:rsid w:val="00810DE1"/>
    <w:rsid w:val="00823FD0"/>
    <w:rsid w:val="00845232"/>
    <w:rsid w:val="008717F8"/>
    <w:rsid w:val="00875DD9"/>
    <w:rsid w:val="0089080B"/>
    <w:rsid w:val="00892F20"/>
    <w:rsid w:val="008B367C"/>
    <w:rsid w:val="008D3636"/>
    <w:rsid w:val="008D6626"/>
    <w:rsid w:val="00902AC2"/>
    <w:rsid w:val="009147C5"/>
    <w:rsid w:val="009219E7"/>
    <w:rsid w:val="00940201"/>
    <w:rsid w:val="0095260E"/>
    <w:rsid w:val="00952A85"/>
    <w:rsid w:val="00965D9A"/>
    <w:rsid w:val="00970116"/>
    <w:rsid w:val="009706A4"/>
    <w:rsid w:val="00977102"/>
    <w:rsid w:val="0099432D"/>
    <w:rsid w:val="009E7F1C"/>
    <w:rsid w:val="00A61F04"/>
    <w:rsid w:val="00A746D2"/>
    <w:rsid w:val="00A76C1B"/>
    <w:rsid w:val="00A846CB"/>
    <w:rsid w:val="00A84FED"/>
    <w:rsid w:val="00A9083E"/>
    <w:rsid w:val="00AA6581"/>
    <w:rsid w:val="00AC46F2"/>
    <w:rsid w:val="00AD5D1B"/>
    <w:rsid w:val="00AD6548"/>
    <w:rsid w:val="00AE4C8D"/>
    <w:rsid w:val="00AF196F"/>
    <w:rsid w:val="00B23C91"/>
    <w:rsid w:val="00B2567F"/>
    <w:rsid w:val="00B4473F"/>
    <w:rsid w:val="00B810C1"/>
    <w:rsid w:val="00BA7B25"/>
    <w:rsid w:val="00BC642C"/>
    <w:rsid w:val="00BF0601"/>
    <w:rsid w:val="00BF43FA"/>
    <w:rsid w:val="00C160B6"/>
    <w:rsid w:val="00C16154"/>
    <w:rsid w:val="00C20442"/>
    <w:rsid w:val="00C35A15"/>
    <w:rsid w:val="00C40CFF"/>
    <w:rsid w:val="00C420DA"/>
    <w:rsid w:val="00C55A97"/>
    <w:rsid w:val="00C93F0D"/>
    <w:rsid w:val="00D10254"/>
    <w:rsid w:val="00D21872"/>
    <w:rsid w:val="00D5060C"/>
    <w:rsid w:val="00D53C51"/>
    <w:rsid w:val="00D80B2E"/>
    <w:rsid w:val="00D931D7"/>
    <w:rsid w:val="00D9434C"/>
    <w:rsid w:val="00DA175A"/>
    <w:rsid w:val="00DB1328"/>
    <w:rsid w:val="00DD0B26"/>
    <w:rsid w:val="00DD79B5"/>
    <w:rsid w:val="00E02F96"/>
    <w:rsid w:val="00E1739A"/>
    <w:rsid w:val="00E52022"/>
    <w:rsid w:val="00EA4A7A"/>
    <w:rsid w:val="00F16976"/>
    <w:rsid w:val="00F44B69"/>
    <w:rsid w:val="00F52A69"/>
    <w:rsid w:val="00F80A38"/>
    <w:rsid w:val="00FA0542"/>
    <w:rsid w:val="00FF7C9B"/>
    <w:rsid w:val="4EE0CA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1C52FA"/>
  <w14:defaultImageDpi w14:val="300"/>
  <w15:docId w15:val="{09DF870C-B152-4A6E-9DF8-120207981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601"/>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rsid w:val="003F5540"/>
    <w:pPr>
      <w:widowControl w:val="0"/>
      <w:tabs>
        <w:tab w:val="left" w:pos="1980"/>
      </w:tabs>
      <w:autoSpaceDE w:val="0"/>
      <w:autoSpaceDN w:val="0"/>
      <w:adjustRightInd w:val="0"/>
      <w:spacing w:before="2"/>
      <w:ind w:left="1417" w:right="-20"/>
    </w:pPr>
    <w:rPr>
      <w:rFonts w:ascii="Minion Pro" w:eastAsia="Times New Roman" w:hAnsi="Minion Pro" w:cs="Minion Pro"/>
      <w:color w:val="CD1719"/>
      <w:sz w:val="30"/>
      <w:szCs w:val="30"/>
      <w:lang w:val="en-US"/>
    </w:rPr>
  </w:style>
  <w:style w:type="paragraph" w:customStyle="1" w:styleId="SUBHEADING">
    <w:name w:val="••SUB HEADING••"/>
    <w:qFormat/>
    <w:rsid w:val="003F5540"/>
    <w:pPr>
      <w:widowControl w:val="0"/>
      <w:tabs>
        <w:tab w:val="left" w:pos="1980"/>
      </w:tabs>
      <w:autoSpaceDE w:val="0"/>
      <w:autoSpaceDN w:val="0"/>
      <w:adjustRightInd w:val="0"/>
      <w:ind w:left="1417" w:right="-20"/>
    </w:pPr>
    <w:rPr>
      <w:rFonts w:ascii="Minion Pro" w:eastAsia="Times New Roman" w:hAnsi="Minion Pro" w:cs="Minion Pro"/>
      <w:color w:val="3FA535"/>
      <w:lang w:val="en-US"/>
    </w:rPr>
  </w:style>
  <w:style w:type="paragraph" w:customStyle="1" w:styleId="BODY">
    <w:name w:val="••BODY••"/>
    <w:qFormat/>
    <w:rsid w:val="003F5540"/>
    <w:pPr>
      <w:widowControl w:val="0"/>
      <w:autoSpaceDE w:val="0"/>
      <w:autoSpaceDN w:val="0"/>
      <w:adjustRightInd w:val="0"/>
      <w:ind w:left="1417" w:right="-20"/>
    </w:pPr>
    <w:rPr>
      <w:rFonts w:ascii="Minion Pro" w:eastAsia="Times New Roman" w:hAnsi="Minion Pro" w:cs="Minion Pro"/>
      <w:color w:val="1D1D1B"/>
      <w:spacing w:val="-2"/>
      <w:sz w:val="18"/>
      <w:szCs w:val="18"/>
      <w:lang w:val="en-US"/>
    </w:rPr>
  </w:style>
  <w:style w:type="paragraph" w:styleId="BalloonText">
    <w:name w:val="Balloon Text"/>
    <w:basedOn w:val="Normal"/>
    <w:link w:val="BalloonTextChar"/>
    <w:uiPriority w:val="99"/>
    <w:semiHidden/>
    <w:unhideWhenUsed/>
    <w:rsid w:val="000B1AC4"/>
    <w:rPr>
      <w:rFonts w:ascii="Lucida Grande" w:hAnsi="Lucida Grande"/>
      <w:sz w:val="18"/>
      <w:szCs w:val="18"/>
    </w:rPr>
  </w:style>
  <w:style w:type="character" w:customStyle="1" w:styleId="BalloonTextChar">
    <w:name w:val="Balloon Text Char"/>
    <w:basedOn w:val="DefaultParagraphFont"/>
    <w:link w:val="BalloonText"/>
    <w:uiPriority w:val="99"/>
    <w:semiHidden/>
    <w:rsid w:val="000B1AC4"/>
    <w:rPr>
      <w:rFonts w:ascii="Lucida Grande" w:hAnsi="Lucida Grande"/>
      <w:sz w:val="18"/>
      <w:szCs w:val="18"/>
    </w:rPr>
  </w:style>
  <w:style w:type="paragraph" w:customStyle="1" w:styleId="BrandOathBodyCopy9pt">
    <w:name w:val="Brand Oath Body Copy 9pt"/>
    <w:qFormat/>
    <w:rsid w:val="00E52022"/>
    <w:rPr>
      <w:rFonts w:ascii="Arial" w:hAnsi="Arial"/>
      <w:noProof/>
      <w:sz w:val="18"/>
      <w:szCs w:val="18"/>
      <w:lang w:val="en-US"/>
    </w:rPr>
  </w:style>
  <w:style w:type="paragraph" w:styleId="Header">
    <w:name w:val="header"/>
    <w:basedOn w:val="Normal"/>
    <w:link w:val="HeaderChar"/>
    <w:uiPriority w:val="99"/>
    <w:unhideWhenUsed/>
    <w:rsid w:val="00365C6F"/>
    <w:pPr>
      <w:tabs>
        <w:tab w:val="center" w:pos="4320"/>
        <w:tab w:val="right" w:pos="8640"/>
      </w:tabs>
    </w:pPr>
  </w:style>
  <w:style w:type="character" w:customStyle="1" w:styleId="HeaderChar">
    <w:name w:val="Header Char"/>
    <w:basedOn w:val="DefaultParagraphFont"/>
    <w:link w:val="Header"/>
    <w:uiPriority w:val="99"/>
    <w:rsid w:val="00365C6F"/>
    <w:rPr>
      <w:rFonts w:ascii="Arial" w:hAnsi="Arial"/>
      <w:sz w:val="20"/>
    </w:rPr>
  </w:style>
  <w:style w:type="paragraph" w:styleId="Footer">
    <w:name w:val="footer"/>
    <w:basedOn w:val="Normal"/>
    <w:link w:val="FooterChar"/>
    <w:uiPriority w:val="99"/>
    <w:unhideWhenUsed/>
    <w:rsid w:val="00365C6F"/>
    <w:pPr>
      <w:tabs>
        <w:tab w:val="center" w:pos="4320"/>
        <w:tab w:val="right" w:pos="8640"/>
      </w:tabs>
    </w:pPr>
  </w:style>
  <w:style w:type="character" w:customStyle="1" w:styleId="FooterChar">
    <w:name w:val="Footer Char"/>
    <w:basedOn w:val="DefaultParagraphFont"/>
    <w:link w:val="Footer"/>
    <w:uiPriority w:val="99"/>
    <w:rsid w:val="00365C6F"/>
    <w:rPr>
      <w:rFonts w:ascii="Arial" w:hAnsi="Arial"/>
      <w:sz w:val="20"/>
    </w:rPr>
  </w:style>
  <w:style w:type="paragraph" w:styleId="ListParagraph">
    <w:name w:val="List Paragraph"/>
    <w:basedOn w:val="Normal"/>
    <w:uiPriority w:val="34"/>
    <w:qFormat/>
    <w:rsid w:val="0046774B"/>
    <w:pPr>
      <w:spacing w:after="160" w:line="259" w:lineRule="auto"/>
      <w:ind w:left="720"/>
      <w:contextualSpacing/>
    </w:pPr>
    <w:rPr>
      <w:rFonts w:asciiTheme="minorHAnsi" w:eastAsiaTheme="minorHAnsi" w:hAnsiTheme="minorHAnsi"/>
      <w:sz w:val="22"/>
      <w:szCs w:val="22"/>
    </w:rPr>
  </w:style>
  <w:style w:type="character" w:styleId="Hyperlink">
    <w:name w:val="Hyperlink"/>
    <w:basedOn w:val="DefaultParagraphFont"/>
    <w:uiPriority w:val="99"/>
    <w:unhideWhenUsed/>
    <w:rsid w:val="0046774B"/>
    <w:rPr>
      <w:color w:val="0000FF" w:themeColor="hyperlink"/>
      <w:u w:val="single"/>
    </w:rPr>
  </w:style>
  <w:style w:type="paragraph" w:customStyle="1" w:styleId="Default">
    <w:name w:val="Default"/>
    <w:rsid w:val="007C067B"/>
    <w:pPr>
      <w:autoSpaceDE w:val="0"/>
      <w:autoSpaceDN w:val="0"/>
      <w:adjustRightInd w:val="0"/>
    </w:pPr>
    <w:rPr>
      <w:rFonts w:ascii="Arial" w:eastAsia="Times New Roman" w:hAnsi="Arial" w:cs="Arial"/>
      <w:color w:val="000000"/>
    </w:rPr>
  </w:style>
  <w:style w:type="paragraph" w:styleId="NoSpacing">
    <w:name w:val="No Spacing"/>
    <w:uiPriority w:val="1"/>
    <w:qFormat/>
    <w:rsid w:val="007C067B"/>
    <w:rPr>
      <w:rFonts w:ascii="Arial" w:eastAsiaTheme="minorHAnsi" w:hAnsi="Arial"/>
      <w:sz w:val="20"/>
      <w:szCs w:val="22"/>
    </w:rPr>
  </w:style>
  <w:style w:type="paragraph" w:styleId="NormalWeb">
    <w:name w:val="Normal (Web)"/>
    <w:basedOn w:val="Normal"/>
    <w:uiPriority w:val="99"/>
    <w:unhideWhenUsed/>
    <w:rsid w:val="00D5060C"/>
    <w:pPr>
      <w:spacing w:before="100" w:beforeAutospacing="1" w:after="100" w:afterAutospacing="1"/>
    </w:pPr>
    <w:rPr>
      <w:rFonts w:ascii="Times New Roman" w:eastAsia="Times New Roman" w:hAnsi="Times New Roman" w:cs="Times New Roman"/>
      <w:sz w:val="24"/>
      <w:lang w:eastAsia="en-GB"/>
    </w:rPr>
  </w:style>
  <w:style w:type="table" w:customStyle="1" w:styleId="TableGrid1">
    <w:name w:val="Table Grid1"/>
    <w:rsid w:val="00280F7A"/>
    <w:rPr>
      <w:sz w:val="22"/>
      <w:szCs w:val="22"/>
      <w:lang w:eastAsia="en-GB"/>
    </w:rPr>
    <w:tblPr>
      <w:tblCellMar>
        <w:top w:w="0" w:type="dxa"/>
        <w:left w:w="0" w:type="dxa"/>
        <w:bottom w:w="0" w:type="dxa"/>
        <w:right w:w="0" w:type="dxa"/>
      </w:tblCellMar>
    </w:tblPr>
  </w:style>
  <w:style w:type="table" w:customStyle="1" w:styleId="TableGrid0">
    <w:name w:val="Table Grid0"/>
    <w:basedOn w:val="TableNormal"/>
    <w:uiPriority w:val="39"/>
    <w:rsid w:val="008D6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931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9546453">
      <w:bodyDiv w:val="1"/>
      <w:marLeft w:val="0"/>
      <w:marRight w:val="0"/>
      <w:marTop w:val="0"/>
      <w:marBottom w:val="0"/>
      <w:divBdr>
        <w:top w:val="none" w:sz="0" w:space="0" w:color="auto"/>
        <w:left w:val="none" w:sz="0" w:space="0" w:color="auto"/>
        <w:bottom w:val="none" w:sz="0" w:space="0" w:color="auto"/>
        <w:right w:val="none" w:sz="0" w:space="0" w:color="auto"/>
      </w:divBdr>
    </w:div>
    <w:div w:id="9735661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for-the-publi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pond.com/privac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f98afd-a1ac-4ed5-acdc-2d52a56cd1b7">
      <Terms xmlns="http://schemas.microsoft.com/office/infopath/2007/PartnerControls"/>
    </lcf76f155ced4ddcb4097134ff3c332f>
    <TaxCatchAll xmlns="5168ac0d-53ac-40bb-bd8f-0d3203e5987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CCFB5CC1AE3E4AAF8F4AC88004D562" ma:contentTypeVersion="1340" ma:contentTypeDescription="Create a new document." ma:contentTypeScope="" ma:versionID="204c48d2663770f9cb28f53056b8ed4c">
  <xsd:schema xmlns:xsd="http://www.w3.org/2001/XMLSchema" xmlns:xs="http://www.w3.org/2001/XMLSchema" xmlns:p="http://schemas.microsoft.com/office/2006/metadata/properties" xmlns:ns2="846dfa46-0875-46aa-b442-521457251285" xmlns:ns3="a80f0f2a-82ee-4487-a09b-77150e5eecf1" targetNamespace="http://schemas.microsoft.com/office/2006/metadata/properties" ma:root="true" ma:fieldsID="010282c0b04c9e01e1b36aba0ebf9e46" ns2:_="" ns3:_="">
    <xsd:import namespace="846dfa46-0875-46aa-b442-521457251285"/>
    <xsd:import namespace="a80f0f2a-82ee-4487-a09b-77150e5eecf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2:SharedWithUsers" minOccurs="0"/>
                <xsd:element ref="ns2:SharedWithDetail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dfa46-0875-46aa-b442-52145725128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d5d8fcc9-6181-4fb4-9ec7-2e62b0295483}" ma:internalName="TaxCatchAll" ma:showField="CatchAllData" ma:web="846dfa46-0875-46aa-b442-52145725128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0f0f2a-82ee-4487-a09b-77150e5eecf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6bd7a86-3cfd-433b-a863-5099381b3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060009CC2C2AFB458427D885EBBB6279" ma:contentTypeVersion="13" ma:contentTypeDescription="Create a new document." ma:contentTypeScope="" ma:versionID="43746a8251106e3a9689a710d340ce2c">
  <xsd:schema xmlns:xsd="http://www.w3.org/2001/XMLSchema" xmlns:xs="http://www.w3.org/2001/XMLSchema" xmlns:p="http://schemas.microsoft.com/office/2006/metadata/properties" xmlns:ns2="67f98afd-a1ac-4ed5-acdc-2d52a56cd1b7" xmlns:ns3="5168ac0d-53ac-40bb-bd8f-0d3203e59872" targetNamespace="http://schemas.microsoft.com/office/2006/metadata/properties" ma:root="true" ma:fieldsID="753f7bfb401963128c7b3bf57c5a1306" ns2:_="" ns3:_="">
    <xsd:import namespace="67f98afd-a1ac-4ed5-acdc-2d52a56cd1b7"/>
    <xsd:import namespace="5168ac0d-53ac-40bb-bd8f-0d3203e598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f98afd-a1ac-4ed5-acdc-2d52a56cd1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4893b79-2379-4b44-bf66-994257b4dbc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68ac0d-53ac-40bb-bd8f-0d3203e5987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a7894bb-a236-4aa6-95ab-f90de6560d83}" ma:internalName="TaxCatchAll" ma:showField="CatchAllData" ma:web="5168ac0d-53ac-40bb-bd8f-0d3203e59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DAC00-597F-4D79-AA56-676A5DE29B80}">
  <ds:schemaRefs>
    <ds:schemaRef ds:uri="http://schemas.microsoft.com/office/2006/metadata/properties"/>
    <ds:schemaRef ds:uri="http://schemas.microsoft.com/office/infopath/2007/PartnerControls"/>
    <ds:schemaRef ds:uri="846dfa46-0875-46aa-b442-521457251285"/>
    <ds:schemaRef ds:uri="a80f0f2a-82ee-4487-a09b-77150e5eecf1"/>
  </ds:schemaRefs>
</ds:datastoreItem>
</file>

<file path=customXml/itemProps2.xml><?xml version="1.0" encoding="utf-8"?>
<ds:datastoreItem xmlns:ds="http://schemas.openxmlformats.org/officeDocument/2006/customXml" ds:itemID="{85E57E03-32DC-4805-A65C-F8E4F72B5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6dfa46-0875-46aa-b442-521457251285"/>
    <ds:schemaRef ds:uri="a80f0f2a-82ee-4487-a09b-77150e5ee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5BC895-CC33-45B9-9911-51DD2B6669DE}"/>
</file>

<file path=customXml/itemProps4.xml><?xml version="1.0" encoding="utf-8"?>
<ds:datastoreItem xmlns:ds="http://schemas.openxmlformats.org/officeDocument/2006/customXml" ds:itemID="{D47CCD02-42F8-4058-BA23-BB94708D59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1629</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John Sands</cp:lastModifiedBy>
  <cp:revision>5</cp:revision>
  <cp:lastPrinted>2023-07-13T15:57:00Z</cp:lastPrinted>
  <dcterms:created xsi:type="dcterms:W3CDTF">2024-10-07T09:12:00Z</dcterms:created>
  <dcterms:modified xsi:type="dcterms:W3CDTF">2024-10-11T15:09:00Z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0x010100060009CC2C2AFB458427D885EBBB6279</vt:lpwstr>
  </property>
  <property fmtid="{D5CDD505-2E9C-101B-9397-08002B2CF9AE}" pid="3" name="Order">
    <vt:r8>351200</vt:r8>
  </property>
  <property fmtid="{D5CDD505-2E9C-101B-9397-08002B2CF9AE}" pid="4" name="_dlc_DocIdItemGuid">
    <vt:lpwstr>6224bef3-2606-49e4-b635-c09014a0db7e</vt:lpwstr>
  </property>
  <property fmtid="{D5CDD505-2E9C-101B-9397-08002B2CF9AE}" pid="5" name="MediaServiceImageTags">
    <vt:lpwstr/>
  </property>
</Properties>
</file>