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B73F7" w14:textId="77777777" w:rsidR="009553C8" w:rsidRDefault="00EB51A9" w:rsidP="009553C8">
      <w:pPr>
        <w:spacing w:after="0"/>
        <w:jc w:val="center"/>
        <w:rPr>
          <w:rFonts w:ascii="Arial" w:hAnsi="Arial" w:cs="Arial"/>
          <w:b/>
          <w:sz w:val="36"/>
          <w:szCs w:val="36"/>
        </w:rPr>
      </w:pPr>
      <w:bookmarkStart w:id="0" w:name="_GoBack"/>
      <w:bookmarkEnd w:id="0"/>
      <w:r w:rsidRPr="009553C8">
        <w:rPr>
          <w:rFonts w:ascii="Arial" w:hAnsi="Arial" w:cs="Arial"/>
          <w:b/>
          <w:sz w:val="36"/>
          <w:szCs w:val="36"/>
        </w:rPr>
        <w:t xml:space="preserve">Deeside Thistle </w:t>
      </w:r>
    </w:p>
    <w:p w14:paraId="088EFCF4" w14:textId="45DC950F" w:rsidR="003E1C28" w:rsidRPr="00351777" w:rsidRDefault="00EB51A9" w:rsidP="009553C8">
      <w:pPr>
        <w:spacing w:after="0"/>
        <w:jc w:val="center"/>
        <w:rPr>
          <w:rFonts w:ascii="Arial" w:hAnsi="Arial" w:cs="Arial"/>
          <w:b/>
          <w:sz w:val="28"/>
          <w:szCs w:val="28"/>
        </w:rPr>
      </w:pPr>
      <w:r w:rsidRPr="009553C8">
        <w:rPr>
          <w:rFonts w:ascii="Arial" w:hAnsi="Arial" w:cs="Arial"/>
          <w:b/>
          <w:sz w:val="36"/>
          <w:szCs w:val="36"/>
        </w:rPr>
        <w:t>and the use of photography, video and social media</w:t>
      </w:r>
    </w:p>
    <w:p w14:paraId="6698C00F" w14:textId="42999C5E" w:rsidR="00EB51A9" w:rsidRPr="00351777" w:rsidRDefault="00EB51A9" w:rsidP="009553C8">
      <w:pPr>
        <w:spacing w:before="120" w:after="0"/>
        <w:jc w:val="both"/>
        <w:rPr>
          <w:rFonts w:ascii="Arial" w:hAnsi="Arial" w:cs="Arial"/>
          <w:sz w:val="24"/>
          <w:szCs w:val="24"/>
        </w:rPr>
      </w:pPr>
      <w:r w:rsidRPr="00351777">
        <w:rPr>
          <w:rFonts w:ascii="Arial" w:hAnsi="Arial" w:cs="Arial"/>
          <w:sz w:val="24"/>
          <w:szCs w:val="24"/>
        </w:rPr>
        <w:t>The following points are guidelines laid out by British Cycling</w:t>
      </w:r>
      <w:r w:rsidR="009553C8">
        <w:rPr>
          <w:rFonts w:ascii="Arial" w:hAnsi="Arial" w:cs="Arial"/>
          <w:sz w:val="24"/>
          <w:szCs w:val="24"/>
        </w:rPr>
        <w:t>. C</w:t>
      </w:r>
      <w:r w:rsidRPr="00351777">
        <w:rPr>
          <w:rFonts w:ascii="Arial" w:hAnsi="Arial" w:cs="Arial"/>
          <w:sz w:val="24"/>
          <w:szCs w:val="24"/>
        </w:rPr>
        <w:t>ommon sense and the respect of others</w:t>
      </w:r>
      <w:r w:rsidR="009553C8">
        <w:rPr>
          <w:rFonts w:ascii="Arial" w:hAnsi="Arial" w:cs="Arial"/>
          <w:sz w:val="24"/>
          <w:szCs w:val="24"/>
        </w:rPr>
        <w:t>,</w:t>
      </w:r>
      <w:r w:rsidRPr="00351777">
        <w:rPr>
          <w:rFonts w:ascii="Arial" w:hAnsi="Arial" w:cs="Arial"/>
          <w:sz w:val="24"/>
          <w:szCs w:val="24"/>
        </w:rPr>
        <w:t xml:space="preserve"> particularly young </w:t>
      </w:r>
      <w:r w:rsidR="009553C8">
        <w:rPr>
          <w:rFonts w:ascii="Arial" w:hAnsi="Arial" w:cs="Arial"/>
          <w:sz w:val="24"/>
          <w:szCs w:val="24"/>
        </w:rPr>
        <w:t>people,</w:t>
      </w:r>
      <w:r w:rsidRPr="00351777">
        <w:rPr>
          <w:rFonts w:ascii="Arial" w:hAnsi="Arial" w:cs="Arial"/>
          <w:sz w:val="24"/>
          <w:szCs w:val="24"/>
        </w:rPr>
        <w:t xml:space="preserve"> should always be at the forefront of member</w:t>
      </w:r>
      <w:r w:rsidR="009553C8">
        <w:rPr>
          <w:rFonts w:ascii="Arial" w:hAnsi="Arial" w:cs="Arial"/>
          <w:sz w:val="24"/>
          <w:szCs w:val="24"/>
        </w:rPr>
        <w:t>’</w:t>
      </w:r>
      <w:r w:rsidRPr="00351777">
        <w:rPr>
          <w:rFonts w:ascii="Arial" w:hAnsi="Arial" w:cs="Arial"/>
          <w:sz w:val="24"/>
          <w:szCs w:val="24"/>
        </w:rPr>
        <w:t>s minds.</w:t>
      </w:r>
    </w:p>
    <w:p w14:paraId="5BB99A92" w14:textId="1A10A222" w:rsidR="00EB51A9" w:rsidRPr="00351777" w:rsidRDefault="00EB51A9" w:rsidP="009553C8">
      <w:pPr>
        <w:pStyle w:val="ListParagraph"/>
        <w:numPr>
          <w:ilvl w:val="0"/>
          <w:numId w:val="2"/>
        </w:numPr>
        <w:spacing w:before="120" w:after="0"/>
        <w:ind w:left="851" w:right="804" w:hanging="491"/>
        <w:jc w:val="both"/>
        <w:rPr>
          <w:rFonts w:ascii="Arial" w:hAnsi="Arial" w:cs="Arial"/>
          <w:sz w:val="24"/>
          <w:szCs w:val="24"/>
        </w:rPr>
      </w:pPr>
      <w:r w:rsidRPr="00351777">
        <w:rPr>
          <w:rFonts w:ascii="Arial" w:hAnsi="Arial" w:cs="Arial"/>
          <w:sz w:val="24"/>
          <w:szCs w:val="24"/>
        </w:rPr>
        <w:t xml:space="preserve">Parental permission must be given if any photograph of a child or young person is to be used in club </w:t>
      </w:r>
      <w:r w:rsidR="006943E6" w:rsidRPr="00351777">
        <w:rPr>
          <w:rFonts w:ascii="Arial" w:hAnsi="Arial" w:cs="Arial"/>
          <w:sz w:val="24"/>
          <w:szCs w:val="24"/>
        </w:rPr>
        <w:t>correspondence</w:t>
      </w:r>
      <w:r w:rsidRPr="00351777">
        <w:rPr>
          <w:rFonts w:ascii="Arial" w:hAnsi="Arial" w:cs="Arial"/>
          <w:sz w:val="24"/>
          <w:szCs w:val="24"/>
        </w:rPr>
        <w:t>, promotion</w:t>
      </w:r>
      <w:r w:rsidR="009553C8">
        <w:rPr>
          <w:rFonts w:ascii="Arial" w:hAnsi="Arial" w:cs="Arial"/>
          <w:sz w:val="24"/>
          <w:szCs w:val="24"/>
        </w:rPr>
        <w:t>s</w:t>
      </w:r>
      <w:r w:rsidRPr="00351777">
        <w:rPr>
          <w:rFonts w:ascii="Arial" w:hAnsi="Arial" w:cs="Arial"/>
          <w:sz w:val="24"/>
          <w:szCs w:val="24"/>
        </w:rPr>
        <w:t xml:space="preserve"> or on social media.</w:t>
      </w:r>
    </w:p>
    <w:p w14:paraId="09057F82" w14:textId="3559BA8E" w:rsidR="00EB51A9" w:rsidRPr="00351777" w:rsidRDefault="00EB51A9" w:rsidP="009553C8">
      <w:pPr>
        <w:pStyle w:val="ListParagraph"/>
        <w:numPr>
          <w:ilvl w:val="0"/>
          <w:numId w:val="2"/>
        </w:numPr>
        <w:spacing w:after="0"/>
        <w:ind w:left="851" w:right="804" w:hanging="491"/>
        <w:jc w:val="both"/>
        <w:rPr>
          <w:rFonts w:ascii="Arial" w:hAnsi="Arial" w:cs="Arial"/>
          <w:sz w:val="24"/>
          <w:szCs w:val="24"/>
        </w:rPr>
      </w:pPr>
      <w:r w:rsidRPr="00351777">
        <w:rPr>
          <w:rFonts w:ascii="Arial" w:hAnsi="Arial" w:cs="Arial"/>
          <w:sz w:val="24"/>
          <w:szCs w:val="24"/>
        </w:rPr>
        <w:t>Permission must be sought of the</w:t>
      </w:r>
      <w:r w:rsidR="009553C8">
        <w:rPr>
          <w:rFonts w:ascii="Arial" w:hAnsi="Arial" w:cs="Arial"/>
          <w:sz w:val="24"/>
          <w:szCs w:val="24"/>
        </w:rPr>
        <w:t xml:space="preserve"> young person in the photograph</w:t>
      </w:r>
    </w:p>
    <w:p w14:paraId="54796746" w14:textId="6C4B6F81" w:rsidR="00EB51A9" w:rsidRPr="00351777" w:rsidRDefault="00EB51A9" w:rsidP="009553C8">
      <w:pPr>
        <w:pStyle w:val="ListParagraph"/>
        <w:numPr>
          <w:ilvl w:val="0"/>
          <w:numId w:val="2"/>
        </w:numPr>
        <w:spacing w:after="0"/>
        <w:ind w:left="851" w:right="804" w:hanging="491"/>
        <w:jc w:val="both"/>
        <w:rPr>
          <w:rFonts w:ascii="Arial" w:hAnsi="Arial" w:cs="Arial"/>
          <w:sz w:val="24"/>
          <w:szCs w:val="24"/>
        </w:rPr>
      </w:pPr>
      <w:r w:rsidRPr="00351777">
        <w:rPr>
          <w:rFonts w:ascii="Arial" w:hAnsi="Arial" w:cs="Arial"/>
          <w:sz w:val="24"/>
          <w:szCs w:val="24"/>
        </w:rPr>
        <w:t>Any photographs taken during a competition o</w:t>
      </w:r>
      <w:r w:rsidR="00351777">
        <w:rPr>
          <w:rFonts w:ascii="Arial" w:hAnsi="Arial" w:cs="Arial"/>
          <w:sz w:val="24"/>
          <w:szCs w:val="24"/>
        </w:rPr>
        <w:t>r</w:t>
      </w:r>
      <w:r w:rsidRPr="00351777">
        <w:rPr>
          <w:rFonts w:ascii="Arial" w:hAnsi="Arial" w:cs="Arial"/>
          <w:sz w:val="24"/>
          <w:szCs w:val="24"/>
        </w:rPr>
        <w:t xml:space="preserve"> training event must </w:t>
      </w:r>
      <w:r w:rsidR="009553C8">
        <w:rPr>
          <w:rFonts w:ascii="Arial" w:hAnsi="Arial" w:cs="Arial"/>
          <w:sz w:val="24"/>
          <w:szCs w:val="24"/>
        </w:rPr>
        <w:t xml:space="preserve">be </w:t>
      </w:r>
      <w:r w:rsidRPr="00351777">
        <w:rPr>
          <w:rFonts w:ascii="Arial" w:hAnsi="Arial" w:cs="Arial"/>
          <w:sz w:val="24"/>
          <w:szCs w:val="24"/>
        </w:rPr>
        <w:t xml:space="preserve">of the whole rider and not a </w:t>
      </w:r>
      <w:r w:rsidR="009553C8">
        <w:rPr>
          <w:rFonts w:ascii="Arial" w:hAnsi="Arial" w:cs="Arial"/>
          <w:sz w:val="24"/>
          <w:szCs w:val="24"/>
        </w:rPr>
        <w:t>close up of their body and face</w:t>
      </w:r>
    </w:p>
    <w:p w14:paraId="232BD934" w14:textId="4946609E" w:rsidR="00EB51A9" w:rsidRPr="00351777" w:rsidRDefault="00EB51A9" w:rsidP="009553C8">
      <w:pPr>
        <w:pStyle w:val="ListParagraph"/>
        <w:numPr>
          <w:ilvl w:val="0"/>
          <w:numId w:val="2"/>
        </w:numPr>
        <w:spacing w:after="0"/>
        <w:ind w:left="851" w:right="804" w:hanging="491"/>
        <w:jc w:val="both"/>
        <w:rPr>
          <w:rFonts w:ascii="Arial" w:hAnsi="Arial" w:cs="Arial"/>
          <w:sz w:val="24"/>
          <w:szCs w:val="24"/>
        </w:rPr>
      </w:pPr>
      <w:r w:rsidRPr="00351777">
        <w:rPr>
          <w:rFonts w:ascii="Arial" w:hAnsi="Arial" w:cs="Arial"/>
          <w:sz w:val="24"/>
          <w:szCs w:val="24"/>
        </w:rPr>
        <w:t xml:space="preserve">A British Cycling guideline suggests that if a photograph is used the </w:t>
      </w:r>
      <w:r w:rsidR="006943E6" w:rsidRPr="00351777">
        <w:rPr>
          <w:rFonts w:ascii="Arial" w:hAnsi="Arial" w:cs="Arial"/>
          <w:sz w:val="24"/>
          <w:szCs w:val="24"/>
        </w:rPr>
        <w:t>child or young person should not be named. If the child or young person is named then there should not be a photograph.</w:t>
      </w:r>
      <w:r w:rsidR="00351777">
        <w:rPr>
          <w:rFonts w:ascii="Arial" w:hAnsi="Arial" w:cs="Arial"/>
          <w:sz w:val="24"/>
          <w:szCs w:val="24"/>
        </w:rPr>
        <w:t xml:space="preserve"> What ever is decided the caption should be r</w:t>
      </w:r>
      <w:r w:rsidR="009553C8">
        <w:rPr>
          <w:rFonts w:ascii="Arial" w:hAnsi="Arial" w:cs="Arial"/>
          <w:sz w:val="24"/>
          <w:szCs w:val="24"/>
        </w:rPr>
        <w:t>estricted to name and club only</w:t>
      </w:r>
      <w:r w:rsidR="006943E6" w:rsidRPr="00351777">
        <w:rPr>
          <w:rFonts w:ascii="Arial" w:hAnsi="Arial" w:cs="Arial"/>
          <w:sz w:val="24"/>
          <w:szCs w:val="24"/>
        </w:rPr>
        <w:t xml:space="preserve"> </w:t>
      </w:r>
    </w:p>
    <w:p w14:paraId="195F5481" w14:textId="2BF56FDB" w:rsidR="006943E6" w:rsidRPr="00351777" w:rsidRDefault="006943E6" w:rsidP="009553C8">
      <w:pPr>
        <w:pStyle w:val="ListParagraph"/>
        <w:numPr>
          <w:ilvl w:val="0"/>
          <w:numId w:val="2"/>
        </w:numPr>
        <w:spacing w:after="0"/>
        <w:ind w:left="851" w:right="804" w:hanging="491"/>
        <w:jc w:val="both"/>
        <w:rPr>
          <w:rFonts w:ascii="Arial" w:hAnsi="Arial" w:cs="Arial"/>
          <w:sz w:val="24"/>
          <w:szCs w:val="24"/>
        </w:rPr>
      </w:pPr>
      <w:r w:rsidRPr="00351777">
        <w:rPr>
          <w:rFonts w:ascii="Arial" w:hAnsi="Arial" w:cs="Arial"/>
          <w:sz w:val="24"/>
          <w:szCs w:val="24"/>
        </w:rPr>
        <w:t xml:space="preserve">If there are photographs of a group and permission has not been granted from all parents and the children or young people </w:t>
      </w:r>
      <w:r w:rsidR="00351777">
        <w:rPr>
          <w:rFonts w:ascii="Arial" w:hAnsi="Arial" w:cs="Arial"/>
          <w:sz w:val="24"/>
          <w:szCs w:val="24"/>
        </w:rPr>
        <w:t>within the</w:t>
      </w:r>
      <w:r w:rsidRPr="00351777">
        <w:rPr>
          <w:rFonts w:ascii="Arial" w:hAnsi="Arial" w:cs="Arial"/>
          <w:sz w:val="24"/>
          <w:szCs w:val="24"/>
        </w:rPr>
        <w:t xml:space="preserve"> photograph </w:t>
      </w:r>
      <w:r w:rsidR="00351777">
        <w:rPr>
          <w:rFonts w:ascii="Arial" w:hAnsi="Arial" w:cs="Arial"/>
          <w:sz w:val="24"/>
          <w:szCs w:val="24"/>
        </w:rPr>
        <w:t xml:space="preserve">then it </w:t>
      </w:r>
      <w:r w:rsidRPr="00351777">
        <w:rPr>
          <w:rFonts w:ascii="Arial" w:hAnsi="Arial" w:cs="Arial"/>
          <w:sz w:val="24"/>
          <w:szCs w:val="24"/>
        </w:rPr>
        <w:t xml:space="preserve">cannot be used. This is to safeguard all parents, carers and adopters whom the disclosure of the child or young </w:t>
      </w:r>
      <w:r w:rsidR="00351777" w:rsidRPr="00351777">
        <w:rPr>
          <w:rFonts w:ascii="Arial" w:hAnsi="Arial" w:cs="Arial"/>
          <w:sz w:val="24"/>
          <w:szCs w:val="24"/>
        </w:rPr>
        <w:t>person</w:t>
      </w:r>
      <w:r w:rsidR="00351777">
        <w:rPr>
          <w:rFonts w:ascii="Arial" w:hAnsi="Arial" w:cs="Arial"/>
          <w:sz w:val="24"/>
          <w:szCs w:val="24"/>
        </w:rPr>
        <w:t>’s</w:t>
      </w:r>
      <w:r w:rsidRPr="00351777">
        <w:rPr>
          <w:rFonts w:ascii="Arial" w:hAnsi="Arial" w:cs="Arial"/>
          <w:sz w:val="24"/>
          <w:szCs w:val="24"/>
        </w:rPr>
        <w:t xml:space="preserve"> image and location could lead them to harm from those trying to locate </w:t>
      </w:r>
      <w:r w:rsidR="00351777">
        <w:rPr>
          <w:rFonts w:ascii="Arial" w:hAnsi="Arial" w:cs="Arial"/>
          <w:sz w:val="24"/>
          <w:szCs w:val="24"/>
        </w:rPr>
        <w:t>them</w:t>
      </w:r>
      <w:r w:rsidRPr="00351777">
        <w:rPr>
          <w:rFonts w:ascii="Arial" w:hAnsi="Arial" w:cs="Arial"/>
          <w:sz w:val="24"/>
          <w:szCs w:val="24"/>
        </w:rPr>
        <w:t>. There is no relaxing of this point</w:t>
      </w:r>
    </w:p>
    <w:p w14:paraId="46526B9B" w14:textId="47DF3632" w:rsidR="006943E6" w:rsidRPr="00351777" w:rsidRDefault="006943E6" w:rsidP="009553C8">
      <w:pPr>
        <w:pStyle w:val="ListParagraph"/>
        <w:numPr>
          <w:ilvl w:val="0"/>
          <w:numId w:val="2"/>
        </w:numPr>
        <w:spacing w:after="0"/>
        <w:ind w:left="851" w:right="804" w:hanging="491"/>
        <w:jc w:val="both"/>
        <w:rPr>
          <w:rFonts w:ascii="Arial" w:hAnsi="Arial" w:cs="Arial"/>
          <w:sz w:val="24"/>
          <w:szCs w:val="24"/>
        </w:rPr>
      </w:pPr>
      <w:r w:rsidRPr="00351777">
        <w:rPr>
          <w:rFonts w:ascii="Arial" w:hAnsi="Arial" w:cs="Arial"/>
          <w:sz w:val="24"/>
          <w:szCs w:val="24"/>
        </w:rPr>
        <w:t xml:space="preserve">No photographs should be taken where the child or young person is </w:t>
      </w:r>
      <w:r w:rsidR="009553C8">
        <w:rPr>
          <w:rFonts w:ascii="Arial" w:hAnsi="Arial" w:cs="Arial"/>
          <w:sz w:val="24"/>
          <w:szCs w:val="24"/>
        </w:rPr>
        <w:t>alone or within a changing area</w:t>
      </w:r>
    </w:p>
    <w:p w14:paraId="458FAA42" w14:textId="7897F8EF" w:rsidR="00351777" w:rsidRPr="00351777" w:rsidRDefault="006943E6" w:rsidP="009553C8">
      <w:pPr>
        <w:pStyle w:val="ListParagraph"/>
        <w:numPr>
          <w:ilvl w:val="0"/>
          <w:numId w:val="2"/>
        </w:numPr>
        <w:spacing w:after="0"/>
        <w:ind w:left="851" w:right="804" w:hanging="491"/>
        <w:jc w:val="both"/>
        <w:rPr>
          <w:rFonts w:ascii="Arial" w:hAnsi="Arial" w:cs="Arial"/>
          <w:sz w:val="24"/>
          <w:szCs w:val="24"/>
        </w:rPr>
      </w:pPr>
      <w:r w:rsidRPr="00351777">
        <w:rPr>
          <w:rFonts w:ascii="Arial" w:hAnsi="Arial" w:cs="Arial"/>
          <w:sz w:val="24"/>
          <w:szCs w:val="24"/>
        </w:rPr>
        <w:t xml:space="preserve">Thought should be given by organisers to </w:t>
      </w:r>
      <w:r w:rsidR="00351777" w:rsidRPr="00351777">
        <w:rPr>
          <w:rFonts w:ascii="Arial" w:hAnsi="Arial" w:cs="Arial"/>
          <w:sz w:val="24"/>
          <w:szCs w:val="24"/>
        </w:rPr>
        <w:t xml:space="preserve">have a photographic policy printed at event sites and </w:t>
      </w:r>
      <w:r w:rsidR="00351777">
        <w:rPr>
          <w:rFonts w:ascii="Arial" w:hAnsi="Arial" w:cs="Arial"/>
          <w:sz w:val="24"/>
          <w:szCs w:val="24"/>
        </w:rPr>
        <w:t>for</w:t>
      </w:r>
      <w:r w:rsidR="00351777" w:rsidRPr="00351777">
        <w:rPr>
          <w:rFonts w:ascii="Arial" w:hAnsi="Arial" w:cs="Arial"/>
          <w:sz w:val="24"/>
          <w:szCs w:val="24"/>
        </w:rPr>
        <w:t xml:space="preserve"> the atte</w:t>
      </w:r>
      <w:r w:rsidR="009553C8">
        <w:rPr>
          <w:rFonts w:ascii="Arial" w:hAnsi="Arial" w:cs="Arial"/>
          <w:sz w:val="24"/>
          <w:szCs w:val="24"/>
        </w:rPr>
        <w:t>ntion of competitors at sign on</w:t>
      </w:r>
    </w:p>
    <w:p w14:paraId="7A85CA20" w14:textId="221FFB67" w:rsidR="006943E6" w:rsidRPr="00351777" w:rsidRDefault="00351777" w:rsidP="009553C8">
      <w:pPr>
        <w:pStyle w:val="ListParagraph"/>
        <w:numPr>
          <w:ilvl w:val="0"/>
          <w:numId w:val="2"/>
        </w:numPr>
        <w:spacing w:after="0"/>
        <w:ind w:left="851" w:right="804" w:hanging="491"/>
        <w:jc w:val="both"/>
        <w:rPr>
          <w:rFonts w:ascii="Arial" w:hAnsi="Arial" w:cs="Arial"/>
          <w:sz w:val="24"/>
          <w:szCs w:val="24"/>
        </w:rPr>
      </w:pPr>
      <w:r w:rsidRPr="00351777">
        <w:rPr>
          <w:rFonts w:ascii="Arial" w:hAnsi="Arial" w:cs="Arial"/>
          <w:sz w:val="24"/>
          <w:szCs w:val="24"/>
        </w:rPr>
        <w:t>Thought should be given by Deeside Thistle to have a photographic policy presented to members when</w:t>
      </w:r>
      <w:r w:rsidR="009553C8">
        <w:rPr>
          <w:rFonts w:ascii="Arial" w:hAnsi="Arial" w:cs="Arial"/>
          <w:sz w:val="24"/>
          <w:szCs w:val="24"/>
        </w:rPr>
        <w:t xml:space="preserve"> joining or renewing membership</w:t>
      </w:r>
      <w:r w:rsidR="006943E6" w:rsidRPr="00351777">
        <w:rPr>
          <w:rFonts w:ascii="Arial" w:hAnsi="Arial" w:cs="Arial"/>
          <w:sz w:val="24"/>
          <w:szCs w:val="24"/>
        </w:rPr>
        <w:t xml:space="preserve">  </w:t>
      </w:r>
    </w:p>
    <w:p w14:paraId="2A6F7E06" w14:textId="3FFC54E4" w:rsidR="00351777" w:rsidRDefault="00351777" w:rsidP="009553C8">
      <w:pPr>
        <w:pStyle w:val="ListParagraph"/>
        <w:numPr>
          <w:ilvl w:val="0"/>
          <w:numId w:val="2"/>
        </w:numPr>
        <w:spacing w:after="0"/>
        <w:ind w:left="851" w:right="804" w:hanging="491"/>
        <w:jc w:val="both"/>
        <w:rPr>
          <w:rFonts w:ascii="Arial" w:hAnsi="Arial" w:cs="Arial"/>
          <w:sz w:val="24"/>
          <w:szCs w:val="24"/>
        </w:rPr>
      </w:pPr>
      <w:r w:rsidRPr="00351777">
        <w:rPr>
          <w:rFonts w:ascii="Arial" w:hAnsi="Arial" w:cs="Arial"/>
          <w:sz w:val="24"/>
          <w:szCs w:val="24"/>
        </w:rPr>
        <w:t xml:space="preserve">Everyone involved in </w:t>
      </w:r>
      <w:r>
        <w:rPr>
          <w:rFonts w:ascii="Arial" w:hAnsi="Arial" w:cs="Arial"/>
          <w:sz w:val="24"/>
          <w:szCs w:val="24"/>
        </w:rPr>
        <w:t xml:space="preserve">Deeside Thistle </w:t>
      </w:r>
      <w:r w:rsidRPr="00351777">
        <w:rPr>
          <w:rFonts w:ascii="Arial" w:hAnsi="Arial" w:cs="Arial"/>
          <w:sz w:val="24"/>
          <w:szCs w:val="24"/>
        </w:rPr>
        <w:t xml:space="preserve">has a responsibility to monitor inappropriate camera use </w:t>
      </w:r>
      <w:r>
        <w:rPr>
          <w:rFonts w:ascii="Arial" w:hAnsi="Arial" w:cs="Arial"/>
          <w:sz w:val="24"/>
          <w:szCs w:val="24"/>
        </w:rPr>
        <w:t xml:space="preserve">and photographs </w:t>
      </w:r>
      <w:r w:rsidRPr="00351777">
        <w:rPr>
          <w:rFonts w:ascii="Arial" w:hAnsi="Arial" w:cs="Arial"/>
          <w:sz w:val="24"/>
          <w:szCs w:val="24"/>
        </w:rPr>
        <w:t>and report their concerns</w:t>
      </w:r>
      <w:r>
        <w:rPr>
          <w:rFonts w:ascii="Arial" w:hAnsi="Arial" w:cs="Arial"/>
          <w:sz w:val="24"/>
          <w:szCs w:val="24"/>
        </w:rPr>
        <w:t xml:space="preserve"> to the club or event organiser</w:t>
      </w:r>
    </w:p>
    <w:p w14:paraId="49090A2F" w14:textId="33F2435C" w:rsidR="001D463D" w:rsidRPr="00351777" w:rsidRDefault="001D463D" w:rsidP="009553C8">
      <w:pPr>
        <w:pStyle w:val="ListParagraph"/>
        <w:numPr>
          <w:ilvl w:val="0"/>
          <w:numId w:val="2"/>
        </w:numPr>
        <w:spacing w:after="0"/>
        <w:ind w:left="851" w:right="804" w:hanging="491"/>
        <w:jc w:val="both"/>
        <w:rPr>
          <w:rFonts w:ascii="Arial" w:hAnsi="Arial" w:cs="Arial"/>
          <w:sz w:val="24"/>
          <w:szCs w:val="24"/>
        </w:rPr>
      </w:pPr>
      <w:r>
        <w:rPr>
          <w:rFonts w:ascii="Arial" w:hAnsi="Arial" w:cs="Arial"/>
          <w:sz w:val="24"/>
          <w:szCs w:val="24"/>
        </w:rPr>
        <w:t xml:space="preserve">If any member does not want their picture used they should make this known to any photographer enlisted </w:t>
      </w:r>
      <w:r w:rsidR="009553C8">
        <w:rPr>
          <w:rFonts w:ascii="Arial" w:hAnsi="Arial" w:cs="Arial"/>
          <w:sz w:val="24"/>
          <w:szCs w:val="24"/>
        </w:rPr>
        <w:t xml:space="preserve">by </w:t>
      </w:r>
      <w:r>
        <w:rPr>
          <w:rFonts w:ascii="Arial" w:hAnsi="Arial" w:cs="Arial"/>
          <w:sz w:val="24"/>
          <w:szCs w:val="24"/>
        </w:rPr>
        <w:t xml:space="preserve">Deeside Thistle. If any photograph is already being used the member can ask for the picture to be removed from any source being promoted by the club. The picture should be removed as soon as practicable.   </w:t>
      </w:r>
    </w:p>
    <w:sectPr w:rsidR="001D463D" w:rsidRPr="003517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0339A4"/>
    <w:multiLevelType w:val="hybridMultilevel"/>
    <w:tmpl w:val="E2D24B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6C7EC7"/>
    <w:multiLevelType w:val="hybridMultilevel"/>
    <w:tmpl w:val="3D4ABD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2A2"/>
    <w:rsid w:val="001D463D"/>
    <w:rsid w:val="00351777"/>
    <w:rsid w:val="003E1C28"/>
    <w:rsid w:val="006943E6"/>
    <w:rsid w:val="009553C8"/>
    <w:rsid w:val="00A830A4"/>
    <w:rsid w:val="00B242A2"/>
    <w:rsid w:val="00EB5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02A33"/>
  <w15:chartTrackingRefBased/>
  <w15:docId w15:val="{C94B85F3-5E98-49EA-9EE1-79F90FE9F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1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0009CC2C2AFB458427D885EBBB6279" ma:contentTypeVersion="13" ma:contentTypeDescription="Create a new document." ma:contentTypeScope="" ma:versionID="43746a8251106e3a9689a710d340ce2c">
  <xsd:schema xmlns:xsd="http://www.w3.org/2001/XMLSchema" xmlns:xs="http://www.w3.org/2001/XMLSchema" xmlns:p="http://schemas.microsoft.com/office/2006/metadata/properties" xmlns:ns2="67f98afd-a1ac-4ed5-acdc-2d52a56cd1b7" xmlns:ns3="5168ac0d-53ac-40bb-bd8f-0d3203e59872" targetNamespace="http://schemas.microsoft.com/office/2006/metadata/properties" ma:root="true" ma:fieldsID="753f7bfb401963128c7b3bf57c5a1306" ns2:_="" ns3:_="">
    <xsd:import namespace="67f98afd-a1ac-4ed5-acdc-2d52a56cd1b7"/>
    <xsd:import namespace="5168ac0d-53ac-40bb-bd8f-0d3203e598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f98afd-a1ac-4ed5-acdc-2d52a56cd1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4893b79-2379-4b44-bf66-994257b4dbc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68ac0d-53ac-40bb-bd8f-0d3203e5987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a7894bb-a236-4aa6-95ab-f90de6560d83}" ma:internalName="TaxCatchAll" ma:showField="CatchAllData" ma:web="5168ac0d-53ac-40bb-bd8f-0d3203e59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168ac0d-53ac-40bb-bd8f-0d3203e59872" xsi:nil="true"/>
    <lcf76f155ced4ddcb4097134ff3c332f xmlns="67f98afd-a1ac-4ed5-acdc-2d52a56cd1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579351-E515-49D3-8F4C-B357721CC2EA}"/>
</file>

<file path=customXml/itemProps2.xml><?xml version="1.0" encoding="utf-8"?>
<ds:datastoreItem xmlns:ds="http://schemas.openxmlformats.org/officeDocument/2006/customXml" ds:itemID="{2D79219A-7883-4169-9E9E-6B4CCE33406D}"/>
</file>

<file path=customXml/itemProps3.xml><?xml version="1.0" encoding="utf-8"?>
<ds:datastoreItem xmlns:ds="http://schemas.openxmlformats.org/officeDocument/2006/customXml" ds:itemID="{1ADB6B35-A184-49F4-9185-243204B54B47}"/>
</file>

<file path=docProps/app.xml><?xml version="1.0" encoding="utf-8"?>
<Properties xmlns="http://schemas.openxmlformats.org/officeDocument/2006/extended-properties" xmlns:vt="http://schemas.openxmlformats.org/officeDocument/2006/docPropsVTypes">
  <Template>Normal.dotm</Template>
  <TotalTime>2</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sxfarrar</dc:creator>
  <cp:keywords/>
  <dc:description/>
  <cp:lastModifiedBy>Peter Smart</cp:lastModifiedBy>
  <cp:revision>2</cp:revision>
  <dcterms:created xsi:type="dcterms:W3CDTF">2019-02-18T11:22:00Z</dcterms:created>
  <dcterms:modified xsi:type="dcterms:W3CDTF">2019-02-18T11:22:00Z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0x010100060009CC2C2AFB458427D885EBBB6279</vt:lpwstr>
  </property>
  <property fmtid="{D5CDD505-2E9C-101B-9397-08002B2CF9AE}" pid="3" name="Order">
    <vt:r8>111000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